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F276" w14:textId="5E06585B" w:rsidR="00596917" w:rsidRPr="00596917" w:rsidRDefault="00596917" w:rsidP="00596917">
      <w:pPr>
        <w:rPr>
          <w:i/>
          <w:iCs/>
        </w:rPr>
      </w:pPr>
      <w:r w:rsidRPr="00596917">
        <w:rPr>
          <w:i/>
          <w:iCs/>
        </w:rPr>
        <w:drawing>
          <wp:inline distT="0" distB="0" distL="0" distR="0" wp14:anchorId="0377F321" wp14:editId="17777D15">
            <wp:extent cx="5940425" cy="9201785"/>
            <wp:effectExtent l="0" t="0" r="3175" b="0"/>
            <wp:docPr id="135469629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9201785"/>
                    </a:xfrm>
                    <a:prstGeom prst="rect">
                      <a:avLst/>
                    </a:prstGeom>
                    <a:noFill/>
                    <a:ln>
                      <a:noFill/>
                    </a:ln>
                  </pic:spPr>
                </pic:pic>
              </a:graphicData>
            </a:graphic>
          </wp:inline>
        </w:drawing>
      </w:r>
    </w:p>
    <w:p w14:paraId="69D9E4CA" w14:textId="58B98EE1" w:rsidR="00406D05" w:rsidRPr="00A613E2" w:rsidRDefault="00406D05" w:rsidP="00406D05">
      <w:pPr>
        <w:rPr>
          <w:i/>
          <w:iCs/>
        </w:rPr>
      </w:pPr>
      <w:r w:rsidRPr="00A613E2">
        <w:rPr>
          <w:i/>
          <w:iCs/>
        </w:rPr>
        <w:lastRenderedPageBreak/>
        <w:t>Чад Мэнсбридж проливает свет на Крест как на великий водораздел в истории человечества. Его книга умна, бросает вызов и важна. Прочитайте ее и испытайте свободу Божьей благодати, как никогда прежде.</w:t>
      </w:r>
      <w:r w:rsidRPr="00A613E2">
        <w:rPr>
          <w:i/>
          <w:iCs/>
        </w:rPr>
        <w:br/>
      </w:r>
      <w:r w:rsidRPr="00A613E2">
        <w:rPr>
          <w:b/>
          <w:bCs/>
          <w:i/>
          <w:iCs/>
        </w:rPr>
        <w:t>Д-р Эндрю Фарли — автор бестселлеров, «Бог без религии» и «Обнаженное Евангелие», США</w:t>
      </w:r>
    </w:p>
    <w:p w14:paraId="672AF9F7" w14:textId="77777777" w:rsidR="00406D05" w:rsidRPr="00A613E2" w:rsidRDefault="00406D05" w:rsidP="00406D05">
      <w:pPr>
        <w:rPr>
          <w:i/>
          <w:iCs/>
        </w:rPr>
      </w:pPr>
      <w:r w:rsidRPr="00A613E2">
        <w:rPr>
          <w:i/>
          <w:iCs/>
        </w:rPr>
        <w:t>Эта книга — великое благословение! Вы будете поражены удивительной благодатью Божьей, ибо она утверждает вашу веру в Его безусловную любовь и благословения для Своих детей. Все благословения в вашей жизни имеют только один источник: Иисус Христос, наш Господь, Спаситель и Пастырь.</w:t>
      </w:r>
      <w:r w:rsidRPr="00A613E2">
        <w:rPr>
          <w:i/>
          <w:iCs/>
        </w:rPr>
        <w:br/>
      </w:r>
      <w:r w:rsidRPr="00A613E2">
        <w:rPr>
          <w:b/>
          <w:bCs/>
          <w:i/>
          <w:iCs/>
        </w:rPr>
        <w:t>Питер Пауве — ведущий пастор, Церковь DoorBrekers, Нидерланды</w:t>
      </w:r>
    </w:p>
    <w:p w14:paraId="76C457BD" w14:textId="77777777" w:rsidR="00406D05" w:rsidRPr="00A613E2" w:rsidRDefault="00406D05" w:rsidP="00406D05">
      <w:pPr>
        <w:rPr>
          <w:i/>
          <w:iCs/>
        </w:rPr>
      </w:pPr>
      <w:r w:rsidRPr="00A613E2">
        <w:rPr>
          <w:i/>
          <w:iCs/>
        </w:rPr>
        <w:t>Что меня так благословило, пока я читал эту книгу, так это то, как Чад сумел сочетать глубокие и profound истины с такой драгоценной простотой. За более чем пятьдесят лет моего служения я никогда не видел, чтобы эти невероятно глубокие доктрины были представлены в такой легкой для понимания манере. Если бы нам как-то удалось вложить экземпляр этой книги в руки каждого христианского лидера, и если бы они действительно уловили откровение о чуде Нового Завета, мы бы увидели христианство таким, каким его задумал Христос и каким его описал апостол Павел.</w:t>
      </w:r>
      <w:r w:rsidRPr="00A613E2">
        <w:rPr>
          <w:i/>
          <w:iCs/>
        </w:rPr>
        <w:br/>
      </w:r>
      <w:r w:rsidRPr="00A613E2">
        <w:rPr>
          <w:b/>
          <w:bCs/>
          <w:i/>
          <w:iCs/>
        </w:rPr>
        <w:t>Питер Вакка — апостол и основатель, Bethesda Ministries International, Австралия</w:t>
      </w:r>
    </w:p>
    <w:p w14:paraId="6566D3C9" w14:textId="77777777" w:rsidR="00406D05" w:rsidRPr="00A613E2" w:rsidRDefault="00406D05" w:rsidP="00406D05">
      <w:pPr>
        <w:rPr>
          <w:i/>
          <w:iCs/>
        </w:rPr>
      </w:pPr>
      <w:r w:rsidRPr="00A613E2">
        <w:rPr>
          <w:i/>
          <w:iCs/>
        </w:rPr>
        <w:t>Эта книга снаряжает верующих по всему миру, чтобы они высвободились в свою полную идентичность во Христе. «Он квалифицирует вас!» дает ключевые инструменты для понимания завета, в котором мы сейчас находимся, и приведет вас к новым уровням свободы и уверенности, чтобы исполнить предназначенную Богом судьбу. На этих страницах Чад Мэнсбридж убедительно показывает, что благодаря цене, которую заплатил Иисус, каждый из нас полностью квалифицирован, чтобы высвобождать Царство Божье в силе и приносить реальность Небес на землю.</w:t>
      </w:r>
      <w:r w:rsidRPr="00A613E2">
        <w:rPr>
          <w:i/>
          <w:iCs/>
        </w:rPr>
        <w:br/>
      </w:r>
      <w:r w:rsidRPr="00A613E2">
        <w:rPr>
          <w:b/>
          <w:bCs/>
          <w:i/>
          <w:iCs/>
        </w:rPr>
        <w:t>Крис Гор — директор служения исцеления, Церковь Bethel, Реддинг, Калифорния, США</w:t>
      </w:r>
    </w:p>
    <w:p w14:paraId="7364AB4C" w14:textId="77777777" w:rsidR="00406D05" w:rsidRPr="00A613E2" w:rsidRDefault="00406D05" w:rsidP="00406D05">
      <w:pPr>
        <w:rPr>
          <w:i/>
          <w:iCs/>
        </w:rPr>
      </w:pPr>
      <w:r w:rsidRPr="00A613E2">
        <w:rPr>
          <w:i/>
          <w:iCs/>
        </w:rPr>
        <w:t>Невозможно быть эффективным, истинным последователем Иисуса, основанным на Библии, не придя к собственным убеждениям по этой величественной теме. Чад предоставил выдающуюся схему для каждого верующего, чтобы исследовать свою веру. Это не просто чтение. Это путешествие откровения.</w:t>
      </w:r>
      <w:r w:rsidRPr="00A613E2">
        <w:rPr>
          <w:i/>
          <w:iCs/>
        </w:rPr>
        <w:br/>
      </w:r>
      <w:r w:rsidRPr="00A613E2">
        <w:rPr>
          <w:b/>
          <w:bCs/>
          <w:i/>
          <w:iCs/>
        </w:rPr>
        <w:t>Крис Винанд — мотивационный спикер, Калифорния, США</w:t>
      </w:r>
    </w:p>
    <w:p w14:paraId="780C703A" w14:textId="77777777" w:rsidR="00406D05" w:rsidRPr="00A613E2" w:rsidRDefault="00406D05" w:rsidP="00406D05">
      <w:pPr>
        <w:rPr>
          <w:i/>
          <w:iCs/>
        </w:rPr>
      </w:pPr>
      <w:r w:rsidRPr="00A613E2">
        <w:rPr>
          <w:i/>
          <w:iCs/>
        </w:rPr>
        <w:t>В этой выдающейся книге Чад Мэнсбридж делает менее чем за 100 страниц то, что большинство авторов с трудом достигают в двух или трех томах! С ясностью, точностью и радостным восторгом Чад открывает нам Божий взгляд на человечество — полное любви и благодати. Как лидер движения по основанию церквей, я не мог бы просить лучшей книги, чтобы вложить ее в руки как новообращенным верующим, так и церковным лидерам.</w:t>
      </w:r>
      <w:r w:rsidRPr="00A613E2">
        <w:rPr>
          <w:i/>
          <w:iCs/>
        </w:rPr>
        <w:br/>
      </w:r>
      <w:r w:rsidRPr="00A613E2">
        <w:rPr>
          <w:b/>
          <w:bCs/>
          <w:i/>
          <w:iCs/>
        </w:rPr>
        <w:t>Лукас Майлз — основатель и президент, Oasis Network for Churches, Индиана, США</w:t>
      </w:r>
    </w:p>
    <w:p w14:paraId="103A5763" w14:textId="77777777" w:rsidR="00406D05" w:rsidRPr="00A613E2" w:rsidRDefault="00406D05" w:rsidP="00406D05">
      <w:pPr>
        <w:rPr>
          <w:i/>
          <w:iCs/>
        </w:rPr>
      </w:pPr>
      <w:r w:rsidRPr="00A613E2">
        <w:rPr>
          <w:i/>
          <w:iCs/>
        </w:rPr>
        <w:t xml:space="preserve">Мне нравится, что маленькие книги могут возвещать величайшие истины! В завете всей вечности — между Богом и Его Сыном, Иисусом Христом — мы видим силу Любви в </w:t>
      </w:r>
      <w:r w:rsidRPr="00A613E2">
        <w:rPr>
          <w:i/>
          <w:iCs/>
        </w:rPr>
        <w:lastRenderedPageBreak/>
        <w:t>ее лучшем проявлении, близость к ритуалу и рождение сыновства. В самый разочаровывающий момент Чад приглашает нас сесть по-семейному за стол брачного пира Агнца; принять, как маленькие дети, то, что мы не можем заработать, чтобы приобщиться ко всему, ради чего Он трудился, как зрелые сыновья. Это чтение — наше вечное резюме!</w:t>
      </w:r>
      <w:r w:rsidRPr="00A613E2">
        <w:rPr>
          <w:i/>
          <w:iCs/>
        </w:rPr>
        <w:br/>
      </w:r>
      <w:r w:rsidRPr="00A613E2">
        <w:rPr>
          <w:b/>
          <w:bCs/>
          <w:i/>
          <w:iCs/>
        </w:rPr>
        <w:t>Иси де Жерсиньи — пророческий псалмопевец и автор песен, Songs for the Nations, Сидней, Австралия</w:t>
      </w:r>
    </w:p>
    <w:p w14:paraId="29371D40" w14:textId="77777777" w:rsidR="00406D05" w:rsidRPr="00A613E2" w:rsidRDefault="00406D05" w:rsidP="00406D05">
      <w:pPr>
        <w:rPr>
          <w:i/>
          <w:iCs/>
        </w:rPr>
      </w:pPr>
      <w:r w:rsidRPr="00A613E2">
        <w:rPr>
          <w:i/>
          <w:iCs/>
        </w:rPr>
        <w:t>На мой взгляд, Чад Мэнсбридж написал шедевр, который является важнейшим элементом в раскрытии истинного Евангелия, которое Бог вновь открывает по всему миру сегодня. Я никогда не читал книгу, которая бы так ясно и с откровением объясняла, как три основных завета соотносятся с христианами сегодня. Я бы рекомендовал эту книгу всем, у кого есть путаница в отношении того, как завет закона полностью устарел, и особенно тем, кто изо всех сил пытается постичь благодать. Эта книга все проясняет и высвобождает чудесную радость, которая приходит с открытием истины.</w:t>
      </w:r>
    </w:p>
    <w:p w14:paraId="2766A74E" w14:textId="218A2165" w:rsidR="00A613E2" w:rsidRDefault="00406D05">
      <w:pPr>
        <w:rPr>
          <w:b/>
          <w:bCs/>
          <w:i/>
          <w:iCs/>
        </w:rPr>
      </w:pPr>
      <w:r w:rsidRPr="00A613E2">
        <w:rPr>
          <w:b/>
          <w:bCs/>
          <w:i/>
          <w:iCs/>
        </w:rPr>
        <w:t>Райан Руфус — основатель и директор, New Nature Ministries, Австралия</w:t>
      </w:r>
    </w:p>
    <w:p w14:paraId="4B2FD9D6" w14:textId="77777777" w:rsidR="00A613E2" w:rsidRDefault="00A613E2">
      <w:pPr>
        <w:rPr>
          <w:b/>
          <w:bCs/>
          <w:i/>
          <w:iCs/>
        </w:rPr>
      </w:pPr>
      <w:r>
        <w:rPr>
          <w:b/>
          <w:bCs/>
          <w:i/>
          <w:iCs/>
        </w:rPr>
        <w:br w:type="page"/>
      </w:r>
    </w:p>
    <w:p w14:paraId="5F737B0F" w14:textId="357D4A7D" w:rsidR="00E02A6E" w:rsidRDefault="00E02A6E">
      <w:r w:rsidRPr="00E02A6E">
        <w:rPr>
          <w:b/>
          <w:bCs/>
        </w:rPr>
        <w:lastRenderedPageBreak/>
        <w:t xml:space="preserve">ОН КВАЛИФИЦИРУЕТ </w:t>
      </w:r>
      <w:r w:rsidR="00A613E2">
        <w:rPr>
          <w:b/>
          <w:bCs/>
        </w:rPr>
        <w:t>ТЕБЯ</w:t>
      </w:r>
      <w:r w:rsidRPr="00E02A6E">
        <w:rPr>
          <w:b/>
          <w:bCs/>
        </w:rPr>
        <w:t>!</w:t>
      </w:r>
      <w:r w:rsidRPr="00E02A6E">
        <w:br/>
      </w:r>
      <w:r w:rsidRPr="00E02A6E">
        <w:rPr>
          <w:b/>
          <w:bCs/>
        </w:rPr>
        <w:t>НАСЛЕДОВАНИЕ БЛАГОСЛОВЕНИЯ ЧЕРЕЗ ЕВАНГЕЛИЕ БЛАГОДАТИ</w:t>
      </w:r>
      <w:r w:rsidRPr="00E02A6E">
        <w:br/>
        <w:t>© ЧАД М. МЭНСБРИДЖ, 2010</w:t>
      </w:r>
      <w:r w:rsidRPr="00E02A6E">
        <w:br/>
      </w:r>
      <w:hyperlink r:id="rId6" w:tgtFrame="_blank" w:history="1">
        <w:r w:rsidRPr="00E02A6E">
          <w:rPr>
            <w:rStyle w:val="ac"/>
          </w:rPr>
          <w:t>www.chadmansbridge.com</w:t>
        </w:r>
      </w:hyperlink>
      <w:r w:rsidRPr="00E02A6E">
        <w:br/>
        <w:t>Первое издание опубликовано New Nature Publications (2010)</w:t>
      </w:r>
      <w:r w:rsidRPr="00E02A6E">
        <w:br/>
        <w:t>Второе издание опубликовано Seraph Creative (2017)</w:t>
      </w:r>
      <w:r w:rsidRPr="00E02A6E">
        <w:br/>
        <w:t>Третье издание опубликовано Living Letters Publishing (2021)</w:t>
      </w:r>
      <w:r w:rsidRPr="00E02A6E">
        <w:br/>
        <w:t xml:space="preserve">Все цитаты из Писания, если не указано иное, взяты из Святой Библии, New International Version®, NIV®. Copyright ©1973, 1978, 1984, 2011 by Biblica, Inc.™ Используется с разрешения Zondervan. Все права защищены во всем мире. </w:t>
      </w:r>
      <w:hyperlink r:id="rId7" w:tgtFrame="_blank" w:history="1">
        <w:r w:rsidRPr="00E02A6E">
          <w:rPr>
            <w:rStyle w:val="ac"/>
          </w:rPr>
          <w:t>www.zondervan.com</w:t>
        </w:r>
      </w:hyperlink>
      <w:r w:rsidRPr="00E02A6E">
        <w:br/>
        <w:t>Цитаты из Писания, помеченные (ESV), взяты из Святой Библии, English Standard Version® (ESV®), copyright © 2001 by Crossway, издательского служения Good News Publishers. Используется с разрешения. Все права защищены.</w:t>
      </w:r>
      <w:r w:rsidRPr="00E02A6E">
        <w:br/>
        <w:t>Цитаты из Писания, помеченные (NKJV), взяты из New King James Version®. Copyright © 1982 by Thomas Nelson, Inc. Используется с разрешения. Все права защищены.</w:t>
      </w:r>
      <w:r w:rsidRPr="00E02A6E">
        <w:br/>
        <w:t xml:space="preserve">Набор текста и верстка: FelineGraphics: </w:t>
      </w:r>
      <w:hyperlink r:id="rId8" w:tgtFrame="_blank" w:history="1">
        <w:r w:rsidRPr="00E02A6E">
          <w:rPr>
            <w:rStyle w:val="ac"/>
          </w:rPr>
          <w:t>www.felinegraphics.com</w:t>
        </w:r>
      </w:hyperlink>
      <w:r w:rsidRPr="00E02A6E">
        <w:br/>
        <w:t>Все права защищены. Никакая часть этой книги, включая иллюстрации, не может быть использована или воспроизведена каким-либо образом без письменного разрешения издателя.</w:t>
      </w:r>
      <w:r w:rsidRPr="00E02A6E">
        <w:br/>
        <w:t xml:space="preserve">Опубликовано Living Letters Publishing: </w:t>
      </w:r>
      <w:hyperlink r:id="rId9" w:tgtFrame="_blank" w:history="1">
        <w:r w:rsidRPr="00E02A6E">
          <w:rPr>
            <w:rStyle w:val="ac"/>
          </w:rPr>
          <w:t>www.livingletterspublishing.com</w:t>
        </w:r>
      </w:hyperlink>
    </w:p>
    <w:p w14:paraId="5917FD4C" w14:textId="085D2E18" w:rsidR="00E02A6E" w:rsidRDefault="00E02A6E">
      <w:r>
        <w:br w:type="page"/>
      </w:r>
    </w:p>
    <w:p w14:paraId="56AE01C8" w14:textId="77777777" w:rsidR="00E02A6E" w:rsidRPr="00E02A6E" w:rsidRDefault="00E02A6E" w:rsidP="00E02A6E">
      <w:pPr>
        <w:rPr>
          <w:i/>
          <w:iCs/>
        </w:rPr>
      </w:pPr>
      <w:r w:rsidRPr="00E02A6E">
        <w:rPr>
          <w:i/>
          <w:iCs/>
        </w:rPr>
        <w:lastRenderedPageBreak/>
        <w:t>Папа... в конечном счете, эта книга и любые плоды, которые могут возникнуть в результате ее прочтения людьми, предназначены для Тебя Одного. Я люблю и восхищаюсь Тобой больше, чем слова могут выразить или время позволить. Еще одна причина, по которой я благодарен Тебе, — это обещание Вечной Жизни через Иисуса. Спасибо за все.</w:t>
      </w:r>
    </w:p>
    <w:p w14:paraId="1A32E16E" w14:textId="77777777" w:rsidR="00E02A6E" w:rsidRPr="00E02A6E" w:rsidRDefault="00E02A6E" w:rsidP="00E02A6E">
      <w:pPr>
        <w:rPr>
          <w:i/>
          <w:iCs/>
        </w:rPr>
      </w:pPr>
      <w:r w:rsidRPr="00E02A6E">
        <w:rPr>
          <w:i/>
          <w:iCs/>
        </w:rPr>
        <w:t>Джей и нашим детям... Я так сильно вас люблю, ребята. Спасибо за то, что прошли со мной через все веселье и все трудности. Помните, Он того стоит.</w:t>
      </w:r>
    </w:p>
    <w:p w14:paraId="4DDAB2AA" w14:textId="77777777" w:rsidR="00E02A6E" w:rsidRPr="00E02A6E" w:rsidRDefault="00E02A6E" w:rsidP="00E02A6E">
      <w:pPr>
        <w:rPr>
          <w:i/>
          <w:iCs/>
        </w:rPr>
      </w:pPr>
      <w:r w:rsidRPr="00E02A6E">
        <w:rPr>
          <w:i/>
          <w:iCs/>
        </w:rPr>
        <w:t xml:space="preserve">Церкви </w:t>
      </w:r>
      <w:r w:rsidRPr="00E02A6E">
        <w:rPr>
          <w:i/>
          <w:iCs/>
          <w:lang w:val="en-US"/>
        </w:rPr>
        <w:t>Bayside</w:t>
      </w:r>
      <w:r w:rsidRPr="00E02A6E">
        <w:rPr>
          <w:i/>
          <w:iCs/>
        </w:rPr>
        <w:t>, нашей местной церковной семье... служить и делить свою жизнь с вами было нашей великой честью и привилегией. Вы видите в нас лучшее и худшее, но все равно любите нас так же. Чего еще мы могли бы просить?</w:t>
      </w:r>
    </w:p>
    <w:p w14:paraId="0E75D1C1" w14:textId="77777777" w:rsidR="00E02A6E" w:rsidRPr="00E02A6E" w:rsidRDefault="00E02A6E" w:rsidP="00E02A6E">
      <w:pPr>
        <w:rPr>
          <w:i/>
          <w:iCs/>
        </w:rPr>
      </w:pPr>
      <w:r w:rsidRPr="00E02A6E">
        <w:rPr>
          <w:i/>
          <w:iCs/>
        </w:rPr>
        <w:t>Роб и Гленда... вы повлияли и помогли сформировать нас больше, чем вы знаете. Я более чем счастлив помочь сохранить ваш суперобложечный корешок на месте. [Игра слов: помочь сохранить их место в книге/жизни]</w:t>
      </w:r>
    </w:p>
    <w:p w14:paraId="6D5F3ADE" w14:textId="77777777" w:rsidR="00E02A6E" w:rsidRPr="00E02A6E" w:rsidRDefault="00E02A6E" w:rsidP="00E02A6E">
      <w:pPr>
        <w:rPr>
          <w:i/>
          <w:iCs/>
        </w:rPr>
      </w:pPr>
      <w:r w:rsidRPr="00E02A6E">
        <w:rPr>
          <w:i/>
          <w:iCs/>
        </w:rPr>
        <w:t xml:space="preserve">Мама и папа... вы знаете, я ожидаю за это плитку </w:t>
      </w:r>
      <w:r w:rsidRPr="00E02A6E">
        <w:rPr>
          <w:i/>
          <w:iCs/>
          <w:lang w:val="en-US"/>
        </w:rPr>
        <w:t>Mars</w:t>
      </w:r>
      <w:r w:rsidRPr="00E02A6E">
        <w:rPr>
          <w:i/>
          <w:iCs/>
        </w:rPr>
        <w:t xml:space="preserve"> </w:t>
      </w:r>
      <w:r w:rsidRPr="00E02A6E">
        <w:rPr>
          <w:i/>
          <w:iCs/>
          <w:lang w:val="en-US"/>
        </w:rPr>
        <w:t>Bar</w:t>
      </w:r>
      <w:r w:rsidRPr="00E02A6E">
        <w:rPr>
          <w:i/>
          <w:iCs/>
        </w:rPr>
        <w:t xml:space="preserve">. </w:t>
      </w:r>
      <w:r w:rsidRPr="00E02A6E">
        <w:rPr>
          <w:rFonts w:ascii="Segoe UI Emoji" w:hAnsi="Segoe UI Emoji" w:cs="Segoe UI Emoji"/>
          <w:i/>
          <w:iCs/>
          <w:lang w:val="en-US"/>
        </w:rPr>
        <w:t>😊</w:t>
      </w:r>
    </w:p>
    <w:p w14:paraId="79BE0E41" w14:textId="3525755B" w:rsidR="00E02A6E" w:rsidRDefault="00E02A6E" w:rsidP="00E02A6E">
      <w:pPr>
        <w:rPr>
          <w:i/>
          <w:iCs/>
        </w:rPr>
      </w:pPr>
      <w:r w:rsidRPr="00E02A6E">
        <w:rPr>
          <w:i/>
          <w:iCs/>
        </w:rPr>
        <w:t>И наконец, всем нашим друзьям и семье в жизни и служении по всему миру, которых слишком много, чтобы их назвать или перечислить... да даст вам всем возможность познать Его и сделать Его известным другим. В некотором малом, но значимом смысле я верю, что эта книга помогает в этом</w:t>
      </w:r>
      <w:r>
        <w:rPr>
          <w:i/>
          <w:iCs/>
        </w:rPr>
        <w:t>.</w:t>
      </w:r>
    </w:p>
    <w:p w14:paraId="7913ED1C" w14:textId="77777777" w:rsidR="00E02A6E" w:rsidRDefault="00E02A6E">
      <w:pPr>
        <w:rPr>
          <w:i/>
          <w:iCs/>
        </w:rPr>
      </w:pPr>
      <w:r>
        <w:rPr>
          <w:i/>
          <w:iCs/>
        </w:rPr>
        <w:br w:type="page"/>
      </w:r>
    </w:p>
    <w:p w14:paraId="33AFDFB3" w14:textId="77777777" w:rsidR="00E02A6E" w:rsidRPr="00E02A6E" w:rsidRDefault="00E02A6E" w:rsidP="00E02A6E">
      <w:pPr>
        <w:rPr>
          <w:i/>
          <w:iCs/>
        </w:rPr>
      </w:pPr>
      <w:r w:rsidRPr="00E02A6E">
        <w:rPr>
          <w:i/>
          <w:iCs/>
        </w:rPr>
        <w:lastRenderedPageBreak/>
        <w:t xml:space="preserve">И молитесь также и о нас, чтобы Бог открыл нам дверь для слова, чтобы мы могли возвещать тайну Христову, за которую я и в узах. </w:t>
      </w:r>
      <w:r w:rsidRPr="00E02A6E">
        <w:rPr>
          <w:b/>
          <w:bCs/>
          <w:i/>
          <w:iCs/>
        </w:rPr>
        <w:t>Молитесь, чтобы я возвещал ее ясно, как должно.</w:t>
      </w:r>
      <w:r w:rsidRPr="00E02A6E">
        <w:rPr>
          <w:i/>
          <w:iCs/>
        </w:rPr>
        <w:br/>
        <w:t>Колоссянам 4:3–4</w:t>
      </w:r>
    </w:p>
    <w:p w14:paraId="7D25A526" w14:textId="77777777" w:rsidR="00E02A6E" w:rsidRPr="00E02A6E" w:rsidRDefault="00E02A6E" w:rsidP="00E02A6E">
      <w:pPr>
        <w:rPr>
          <w:i/>
          <w:iCs/>
        </w:rPr>
      </w:pPr>
      <w:r w:rsidRPr="00E02A6E">
        <w:rPr>
          <w:i/>
          <w:iCs/>
        </w:rPr>
        <w:t xml:space="preserve">Молитесь также и обо мне, чтобы, когда я открою уста, мне было дано слово, чтобы я бесстрашно возвещал тайну Евангелия, для которого я являюсь послом в узах. </w:t>
      </w:r>
      <w:r w:rsidRPr="00E02A6E">
        <w:rPr>
          <w:b/>
          <w:bCs/>
          <w:i/>
          <w:iCs/>
        </w:rPr>
        <w:t>Молитесь, чтобы я возвещал его бесстрашно, как должно.</w:t>
      </w:r>
      <w:r w:rsidRPr="00E02A6E">
        <w:rPr>
          <w:i/>
          <w:iCs/>
        </w:rPr>
        <w:br/>
        <w:t>Ефесянам 6:19–20</w:t>
      </w:r>
    </w:p>
    <w:p w14:paraId="66FA8DF9" w14:textId="16F1C786" w:rsidR="00E02A6E" w:rsidRDefault="00E02A6E">
      <w:pPr>
        <w:rPr>
          <w:i/>
          <w:iCs/>
        </w:rPr>
      </w:pPr>
      <w:r>
        <w:rPr>
          <w:i/>
          <w:iCs/>
        </w:rPr>
        <w:br w:type="page"/>
      </w:r>
    </w:p>
    <w:p w14:paraId="2A90EDCE" w14:textId="77777777" w:rsidR="006C0684" w:rsidRPr="006C0684" w:rsidRDefault="006C0684" w:rsidP="006C0684">
      <w:r w:rsidRPr="006C0684">
        <w:rPr>
          <w:b/>
          <w:bCs/>
        </w:rPr>
        <w:lastRenderedPageBreak/>
        <w:t>ПРЕДИСЛОВИЕ</w:t>
      </w:r>
    </w:p>
    <w:p w14:paraId="14FFB787" w14:textId="77777777" w:rsidR="006C0684" w:rsidRPr="006C0684" w:rsidRDefault="006C0684" w:rsidP="006C0684">
      <w:r w:rsidRPr="006C0684">
        <w:t>За все годы моей христианской жизни и служения я никогда не читал книгу, которая вносила бы такую ясность в тему, в которой так много двусмысленности!</w:t>
      </w:r>
    </w:p>
    <w:p w14:paraId="313078A8" w14:textId="77777777" w:rsidR="006C0684" w:rsidRPr="006C0684" w:rsidRDefault="006C0684" w:rsidP="006C0684">
      <w:r w:rsidRPr="006C0684">
        <w:t>Как сыны Божьи, наш общий враг воспользовался путаницей, вызванной как намеренным, так и невежественным замалчиванием Трех Заветов. В результате этого межзаветного смешения многие христиане, «начав с Духа», теперь имеют искаженное Евангелие... пьют губительный коктейль из закона и благодати.</w:t>
      </w:r>
    </w:p>
    <w:p w14:paraId="2B918ADE" w14:textId="77777777" w:rsidR="006C0684" w:rsidRPr="006C0684" w:rsidRDefault="006C0684" w:rsidP="006C0684">
      <w:r w:rsidRPr="006C0684">
        <w:t>В ответ на это по всей земле стремительно распространяется Революция Благодати! Она характеризуется чистой библейской теологией, которая правильно разделяет Слово Истины, возвращая жизнь, любовь и свободу Евангелия обратно народу Божьему!</w:t>
      </w:r>
    </w:p>
    <w:p w14:paraId="09892538" w14:textId="77777777" w:rsidR="006C0684" w:rsidRPr="006C0684" w:rsidRDefault="006C0684" w:rsidP="006C0684">
      <w:r w:rsidRPr="006C0684">
        <w:t>В этой книге Чад Мэнсбридж отличился тем, что выявил очищенную суть заветной истины, которая сияет, как драгоценный камень, раскрытая как блестящая и прекрасная благодаря своей глубокой краткости и простоте.</w:t>
      </w:r>
    </w:p>
    <w:p w14:paraId="6D657C27" w14:textId="77777777" w:rsidR="006C0684" w:rsidRPr="006C0684" w:rsidRDefault="006C0684" w:rsidP="006C0684">
      <w:r w:rsidRPr="006C0684">
        <w:t>Эта презентация — именно то, что нужно, чтобы установить совершенный мир для тех, кто попал в засаду двусмысленности, был ранен шизофренической религией и лишен или вытеснен из своего наследия.</w:t>
      </w:r>
    </w:p>
    <w:p w14:paraId="6958E7D1" w14:textId="77777777" w:rsidR="006C0684" w:rsidRPr="006C0684" w:rsidRDefault="006C0684" w:rsidP="006C0684">
      <w:r w:rsidRPr="006C0684">
        <w:t>Бог не является автором беспорядка.</w:t>
      </w:r>
    </w:p>
    <w:p w14:paraId="12C21C50" w14:textId="77777777" w:rsidR="006C0684" w:rsidRPr="006C0684" w:rsidRDefault="006C0684" w:rsidP="006C0684">
      <w:r w:rsidRPr="006C0684">
        <w:t>Чад ворвался в мою жизнь в 1997 году, как глоток свежего воздуха. За его юношеским энтузиазмом и голодом по истине я разглядел чистое сердце и блестящий ум.</w:t>
      </w:r>
    </w:p>
    <w:p w14:paraId="3BC4E54E" w14:textId="77777777" w:rsidR="006C0684" w:rsidRPr="006C0684" w:rsidRDefault="006C0684" w:rsidP="006C0684">
      <w:r w:rsidRPr="006C0684">
        <w:t>Для меня было таким удовольствием наблюдать, как он созрел в принца среди проповедников. У меня нет сомнений, что ему суждено стать одним из самых исключительных и влиятельных церковных лидеров нашего времени.</w:t>
      </w:r>
    </w:p>
    <w:p w14:paraId="0B9DBCAD" w14:textId="77777777" w:rsidR="006C0684" w:rsidRPr="006C0684" w:rsidRDefault="006C0684" w:rsidP="006C0684">
      <w:r w:rsidRPr="006C0684">
        <w:t>Я приветствую тебя, Чад!</w:t>
      </w:r>
    </w:p>
    <w:p w14:paraId="318C6A7D" w14:textId="77777777" w:rsidR="006C0684" w:rsidRPr="006C0684" w:rsidRDefault="006C0684" w:rsidP="006C0684">
      <w:r w:rsidRPr="006C0684">
        <w:t>Поздравляю с превосходной маленькой книгой, которая имеет огромную актуальность для нашего времени!</w:t>
      </w:r>
    </w:p>
    <w:p w14:paraId="72DE1526" w14:textId="77777777" w:rsidR="006C0684" w:rsidRPr="006C0684" w:rsidRDefault="006C0684" w:rsidP="006C0684">
      <w:pPr>
        <w:rPr>
          <w:lang w:val="en-US"/>
        </w:rPr>
      </w:pPr>
      <w:r w:rsidRPr="006C0684">
        <w:rPr>
          <w:b/>
          <w:bCs/>
        </w:rPr>
        <w:t>Роб</w:t>
      </w:r>
      <w:r w:rsidRPr="006C0684">
        <w:rPr>
          <w:b/>
          <w:bCs/>
          <w:lang w:val="en-US"/>
        </w:rPr>
        <w:t xml:space="preserve"> </w:t>
      </w:r>
      <w:r w:rsidRPr="006C0684">
        <w:rPr>
          <w:b/>
          <w:bCs/>
        </w:rPr>
        <w:t>Руфус</w:t>
      </w:r>
      <w:r w:rsidRPr="006C0684">
        <w:rPr>
          <w:b/>
          <w:bCs/>
          <w:lang w:val="en-US"/>
        </w:rPr>
        <w:t xml:space="preserve"> — </w:t>
      </w:r>
      <w:r w:rsidRPr="006C0684">
        <w:rPr>
          <w:b/>
          <w:bCs/>
        </w:rPr>
        <w:t>почетный</w:t>
      </w:r>
      <w:r w:rsidRPr="006C0684">
        <w:rPr>
          <w:b/>
          <w:bCs/>
          <w:lang w:val="en-US"/>
        </w:rPr>
        <w:t xml:space="preserve"> </w:t>
      </w:r>
      <w:r w:rsidRPr="006C0684">
        <w:rPr>
          <w:b/>
          <w:bCs/>
        </w:rPr>
        <w:t>пастор</w:t>
      </w:r>
      <w:r w:rsidRPr="006C0684">
        <w:rPr>
          <w:b/>
          <w:bCs/>
          <w:lang w:val="en-US"/>
        </w:rPr>
        <w:t>,</w:t>
      </w:r>
      <w:r w:rsidRPr="006C0684">
        <w:rPr>
          <w:lang w:val="en-US"/>
        </w:rPr>
        <w:br/>
      </w:r>
      <w:r w:rsidRPr="006C0684">
        <w:rPr>
          <w:b/>
          <w:bCs/>
          <w:lang w:val="en-US"/>
        </w:rPr>
        <w:t xml:space="preserve">City Church International, </w:t>
      </w:r>
      <w:r w:rsidRPr="006C0684">
        <w:rPr>
          <w:b/>
          <w:bCs/>
        </w:rPr>
        <w:t>Гонконг</w:t>
      </w:r>
    </w:p>
    <w:p w14:paraId="5480121B" w14:textId="132EFCCE" w:rsidR="00E234A6" w:rsidRDefault="00E234A6">
      <w:pPr>
        <w:rPr>
          <w:i/>
          <w:iCs/>
          <w:lang w:val="en-US"/>
        </w:rPr>
      </w:pPr>
      <w:r>
        <w:rPr>
          <w:i/>
          <w:iCs/>
          <w:lang w:val="en-US"/>
        </w:rPr>
        <w:br w:type="page"/>
      </w:r>
    </w:p>
    <w:p w14:paraId="064A84FF" w14:textId="77777777" w:rsidR="00E234A6" w:rsidRPr="00E234A6" w:rsidRDefault="00E234A6" w:rsidP="00E234A6">
      <w:r w:rsidRPr="00E234A6">
        <w:rPr>
          <w:b/>
          <w:bCs/>
        </w:rPr>
        <w:lastRenderedPageBreak/>
        <w:t>ПРЕДИСЛОВИЕ</w:t>
      </w:r>
    </w:p>
    <w:p w14:paraId="73DCCEAD" w14:textId="77777777" w:rsidR="00E234A6" w:rsidRPr="00E234A6" w:rsidRDefault="00E234A6" w:rsidP="00E234A6">
      <w:r w:rsidRPr="00E234A6">
        <w:t>Содержание этой маленькой книги в значительной степени возникло из короткой серии проповедей, которую я провел в церкви Bayside в начале 2009 года по книге Галатам. Возможно, самое страстное из писем Павла, в нем апостол описывает себя как «изумленного» и «смущенного» той легкостью, с которой верующих в Галатии принуждали принять и жить извращенным евангелием — которое он описывает как «не евангелие вовсе» (Галатам 1:6–7; Галатам 4:20).</w:t>
      </w:r>
    </w:p>
    <w:p w14:paraId="78F1AAD8" w14:textId="77777777" w:rsidR="00E234A6" w:rsidRPr="00E234A6" w:rsidRDefault="00E234A6" w:rsidP="00E234A6">
      <w:r w:rsidRPr="00E234A6">
        <w:t>Послание достигает часто цитируемой кульминации в начальных стихах пятой главы, когда Павел призывает своих читателей «стоять твердо» и не впадать снова в рабство, отойдя от благодати (Галатам 5:1). Использованное им здесь слово буквально означает оставаться полностью статичным и неподвижным, неколебимым в постоянной позиции стабильности и устойчивости.</w:t>
      </w:r>
    </w:p>
    <w:p w14:paraId="6A34252A" w14:textId="77777777" w:rsidR="00E234A6" w:rsidRPr="00E234A6" w:rsidRDefault="00E234A6" w:rsidP="00E234A6">
      <w:r w:rsidRPr="00E234A6">
        <w:t>Однако, что, казалось бы, противоречит этому страстному призыву к твердой неподвижности, Павел в следующих стихах призывает их быть кем угодно, но только не бездействующими!</w:t>
      </w:r>
    </w:p>
    <w:p w14:paraId="6D82B078" w14:textId="77777777" w:rsidR="00E234A6" w:rsidRPr="00E234A6" w:rsidRDefault="00E234A6" w:rsidP="00E234A6">
      <w:r w:rsidRPr="00E234A6">
        <w:t>Напротив, он наставляет этих верующих посвятить себя всем сердцем образу жизни подчинения руководству Духа; активно служить и делиться друг с другом; жертвенно сеять добрые дела при любой возможности; осознавать свою искупительную роль в восстановлении Божьей семьи, в то же время всегда принимая на себя ответственность нести конкретное «бремя», которое Бог призвал их нести (Галатам 6:1–10).</w:t>
      </w:r>
    </w:p>
    <w:p w14:paraId="49B8E13B" w14:textId="77777777" w:rsidR="00E234A6" w:rsidRPr="00E234A6" w:rsidRDefault="00E234A6" w:rsidP="00E234A6">
      <w:r w:rsidRPr="00E234A6">
        <w:t>Необходимо задать вопрос: стоим ли мы на месте или действуем и движемся вперед?</w:t>
      </w:r>
    </w:p>
    <w:p w14:paraId="54A5752A" w14:textId="77777777" w:rsidR="00E234A6" w:rsidRPr="00E234A6" w:rsidRDefault="00E234A6" w:rsidP="00E234A6">
      <w:r w:rsidRPr="00E234A6">
        <w:t>В моей серии по Галатам я представил это так:</w:t>
      </w:r>
    </w:p>
    <w:p w14:paraId="727516F5" w14:textId="77777777" w:rsidR="00201891" w:rsidRPr="00201891" w:rsidRDefault="00201891" w:rsidP="00201891">
      <w:pPr>
        <w:numPr>
          <w:ilvl w:val="0"/>
          <w:numId w:val="1"/>
        </w:numPr>
      </w:pPr>
      <w:r w:rsidRPr="00201891">
        <w:t xml:space="preserve">Что касается нашей </w:t>
      </w:r>
      <w:r w:rsidRPr="00201891">
        <w:rPr>
          <w:b/>
          <w:bCs/>
        </w:rPr>
        <w:t>позиции</w:t>
      </w:r>
      <w:r w:rsidRPr="00201891">
        <w:t xml:space="preserve"> «во Христе» — того юридического положения, которое мы получаем в духовной реальности в момент нашего оправдания через веру в Иисуса — мы должны оставаться твердыми и непоколебимыми. Наша уверенность перед Богом и великая привилегия иметь доступ к Его присутствию и обеспечению как в этой жизни, так и в следующей, приходят только благодаря тому, кем Он провозглашает нас быть </w:t>
      </w:r>
      <w:r w:rsidRPr="00201891">
        <w:rPr>
          <w:i/>
          <w:iCs/>
        </w:rPr>
        <w:t>во Иисусе</w:t>
      </w:r>
      <w:r w:rsidRPr="00201891">
        <w:t>. В этом убеждении мы должны стоять твердо, неподвижно и непоколебимо в истинном Евангелии Христа.</w:t>
      </w:r>
    </w:p>
    <w:p w14:paraId="10FE9C55" w14:textId="77777777" w:rsidR="00201891" w:rsidRPr="00201891" w:rsidRDefault="00201891" w:rsidP="00201891">
      <w:pPr>
        <w:numPr>
          <w:ilvl w:val="0"/>
          <w:numId w:val="1"/>
        </w:numPr>
      </w:pPr>
      <w:r w:rsidRPr="00201891">
        <w:t xml:space="preserve">Но что касается нашей </w:t>
      </w:r>
      <w:r w:rsidRPr="00201891">
        <w:rPr>
          <w:b/>
          <w:bCs/>
        </w:rPr>
        <w:t>позиции</w:t>
      </w:r>
      <w:r w:rsidRPr="00201891">
        <w:t xml:space="preserve"> (поведения), когда мы ходим и трудимся «со Христом» — установок, которые мы принимаем, и действий, которые мы предпринимаем в сотрудничестве с Ним и в послушании Ему — мы должны быть кем угодно, но только не статичными. Бог призвал нас к «христианству, идущему в ногу со временем»! Зная, что Христос овладел нами, мы должны </w:t>
      </w:r>
      <w:r w:rsidRPr="00201891">
        <w:rPr>
          <w:i/>
          <w:iCs/>
        </w:rPr>
        <w:t>стремиться</w:t>
      </w:r>
      <w:r w:rsidRPr="00201891">
        <w:t xml:space="preserve"> овладеть всем, что Он призвал нас иметь и обрести!</w:t>
      </w:r>
    </w:p>
    <w:p w14:paraId="12C02EF1" w14:textId="77777777" w:rsidR="00201891" w:rsidRPr="00201891" w:rsidRDefault="00201891" w:rsidP="00201891">
      <w:r w:rsidRPr="00201891">
        <w:t xml:space="preserve">Наша </w:t>
      </w:r>
      <w:r w:rsidRPr="00201891">
        <w:rPr>
          <w:b/>
          <w:bCs/>
        </w:rPr>
        <w:t>позиция</w:t>
      </w:r>
      <w:r w:rsidRPr="00201891">
        <w:t xml:space="preserve"> во Христе — или, точнее, наша </w:t>
      </w:r>
      <w:r w:rsidRPr="00201891">
        <w:rPr>
          <w:b/>
          <w:bCs/>
        </w:rPr>
        <w:t>вера</w:t>
      </w:r>
      <w:r w:rsidRPr="00201891">
        <w:t xml:space="preserve"> в это небесное положение — должна оставаться неизменной и твердой. Но наше </w:t>
      </w:r>
      <w:r w:rsidRPr="00201891">
        <w:rPr>
          <w:b/>
          <w:bCs/>
        </w:rPr>
        <w:t>поведение</w:t>
      </w:r>
      <w:r w:rsidRPr="00201891">
        <w:t xml:space="preserve"> — то, как мы живем своей жизнью на этой планете — это одно постоянное движение и гибкость.</w:t>
      </w:r>
    </w:p>
    <w:p w14:paraId="71D580A8" w14:textId="77777777" w:rsidR="00201891" w:rsidRPr="00201891" w:rsidRDefault="00201891" w:rsidP="00201891">
      <w:r w:rsidRPr="00201891">
        <w:lastRenderedPageBreak/>
        <w:t xml:space="preserve">Каждое духовное благословение было дано и предоставлено нам «во Христе» (Ефесянам 1:3). Божьи благословения — это наша привилегия, и они там </w:t>
      </w:r>
      <w:r w:rsidRPr="00201891">
        <w:rPr>
          <w:i/>
          <w:iCs/>
        </w:rPr>
        <w:t>для того, чтобы их взять</w:t>
      </w:r>
      <w:r w:rsidRPr="00201891">
        <w:t>. Однако мы все еще играем определенную роль в определении степени, в которой мы овладеваем этими обещаниями.</w:t>
      </w:r>
    </w:p>
    <w:p w14:paraId="26B59436" w14:textId="77777777" w:rsidR="00201891" w:rsidRPr="00201891" w:rsidRDefault="00201891" w:rsidP="00201891">
      <w:r w:rsidRPr="00201891">
        <w:t>Подумайте на мгновение о двух братьях в притче Иисуса о Блудном Сыне — которую я предпочитаю называть притчей о Целующем Отце — в Луки 15. Несмотря на их неточные представления о своем отце и последующие установки и действия, которые эти убеждения воспитали, ни в один момент ни один из них не потерял свою идентичность как сына отца или как законного наследника его состояния.</w:t>
      </w:r>
    </w:p>
    <w:p w14:paraId="1F0393BE" w14:textId="77777777" w:rsidR="00201891" w:rsidRPr="00201891" w:rsidRDefault="00201891" w:rsidP="00201891">
      <w:r w:rsidRPr="00201891">
        <w:t xml:space="preserve">Их личный </w:t>
      </w:r>
      <w:r w:rsidRPr="00201891">
        <w:rPr>
          <w:b/>
          <w:bCs/>
        </w:rPr>
        <w:t>опыт</w:t>
      </w:r>
      <w:r w:rsidRPr="00201891">
        <w:t xml:space="preserve"> Его любви и благословений был ограничен их неверными моделями мышления и жизненными выборами, но их </w:t>
      </w:r>
      <w:r w:rsidRPr="00201891">
        <w:rPr>
          <w:b/>
          <w:bCs/>
        </w:rPr>
        <w:t>право</w:t>
      </w:r>
      <w:r w:rsidRPr="00201891">
        <w:t xml:space="preserve"> на присутствие и обеспечение отца оставалось неизменным. Их положение как сыновей никогда не менялось.</w:t>
      </w:r>
    </w:p>
    <w:p w14:paraId="6747955F" w14:textId="77777777" w:rsidR="00201891" w:rsidRPr="00201891" w:rsidRDefault="00201891" w:rsidP="00201891">
      <w:r w:rsidRPr="00201891">
        <w:t xml:space="preserve">Основная цель этой книги — убедить вас в том, что </w:t>
      </w:r>
      <w:r w:rsidRPr="00201891">
        <w:rPr>
          <w:b/>
          <w:bCs/>
        </w:rPr>
        <w:t>привилегия</w:t>
      </w:r>
      <w:r w:rsidRPr="00201891">
        <w:t xml:space="preserve"> обещанного Богом благословения принадлежит вам благодаря вашей позиции во Христе.</w:t>
      </w:r>
    </w:p>
    <w:p w14:paraId="4A506472" w14:textId="68B06956" w:rsidR="00201891" w:rsidRPr="00201891" w:rsidRDefault="00201891" w:rsidP="00201891">
      <w:r w:rsidRPr="00201891">
        <w:t xml:space="preserve">Понимание вашего права на Божьи обещания — это </w:t>
      </w:r>
      <w:r w:rsidR="00A613E2">
        <w:t>обязательная</w:t>
      </w:r>
      <w:r w:rsidRPr="00201891">
        <w:t xml:space="preserve"> отправная точка для вашего продолжающегося и все возрастающего опыта таких благословений.</w:t>
      </w:r>
    </w:p>
    <w:p w14:paraId="092A456E" w14:textId="77777777" w:rsidR="00201891" w:rsidRPr="00201891" w:rsidRDefault="00201891" w:rsidP="00201891">
      <w:r w:rsidRPr="00201891">
        <w:t>Говоря финансовыми терминами, мое намерение не в том, чтобы дать вам список инструкций о том, как снимать средства со счета, а скорее в том, чтобы увидеть, как вы твердо утвердитесь в знании того, что счет изначально оформлен на ваше имя!</w:t>
      </w:r>
    </w:p>
    <w:p w14:paraId="35B64289" w14:textId="77777777" w:rsidR="00201891" w:rsidRPr="00201891" w:rsidRDefault="00201891" w:rsidP="00201891">
      <w:r w:rsidRPr="00201891">
        <w:t>Земля Обетованная — ваша; Господь дал ее вам — теперь идите и «овладейте ею» (Числа 33:53)!</w:t>
      </w:r>
    </w:p>
    <w:p w14:paraId="592521C9" w14:textId="77777777" w:rsidR="00201891" w:rsidRPr="00201891" w:rsidRDefault="00201891" w:rsidP="00201891">
      <w:r w:rsidRPr="00201891">
        <w:t xml:space="preserve">Еще одним ключевым мотивом для создания этой книги является моя страсть к герменевтике — науке и практике библейского толкования. Понимание Божьих основных </w:t>
      </w:r>
      <w:r w:rsidRPr="00201891">
        <w:rPr>
          <w:b/>
          <w:bCs/>
        </w:rPr>
        <w:t>заветов</w:t>
      </w:r>
      <w:r w:rsidRPr="00201891">
        <w:t xml:space="preserve"> — также называемых </w:t>
      </w:r>
      <w:r w:rsidRPr="00201891">
        <w:rPr>
          <w:b/>
          <w:bCs/>
        </w:rPr>
        <w:t>завещаниями</w:t>
      </w:r>
      <w:r w:rsidRPr="00201891">
        <w:t xml:space="preserve"> — критически важно в этом процессе, поскольку мы стремимся правильно разделить Слово Истины.</w:t>
      </w:r>
    </w:p>
    <w:p w14:paraId="008E13FC" w14:textId="77777777" w:rsidR="00201891" w:rsidRPr="00201891" w:rsidRDefault="00201891" w:rsidP="00201891">
      <w:r w:rsidRPr="00201891">
        <w:t xml:space="preserve">Однако дружеское предупреждение: вы можете обнаружить, что Библия лучше всего делится на </w:t>
      </w:r>
      <w:r w:rsidRPr="00201891">
        <w:rPr>
          <w:b/>
          <w:bCs/>
        </w:rPr>
        <w:t>три</w:t>
      </w:r>
      <w:r w:rsidRPr="00201891">
        <w:t xml:space="preserve"> завета, а не на два, как большинство из нас было обучено ее рассматривать. Вы найдете ссылки на Писание в начале каждой главы особенно полезными в этом отношении.</w:t>
      </w:r>
    </w:p>
    <w:p w14:paraId="65A1569A" w14:textId="77777777" w:rsidR="00201891" w:rsidRPr="00201891" w:rsidRDefault="00201891" w:rsidP="00201891">
      <w:r w:rsidRPr="00201891">
        <w:t>Наконец, пожалуйста, уделите особое внимание пояснительным примечаниям и ссылкам, чтобы помочь в дальнейшем изучении и разъяснении представленных истин.</w:t>
      </w:r>
    </w:p>
    <w:p w14:paraId="79844AA7" w14:textId="77777777" w:rsidR="00201891" w:rsidRPr="00201891" w:rsidRDefault="00201891" w:rsidP="00201891">
      <w:r w:rsidRPr="00201891">
        <w:t>Хотя эта книга задумана так, что ее можно прочитать за один присест, я надеюсь, что она также послужит ценным справочником, к которому вы будете возвращаться снова и снова, стремясь «возрастать в благодати и познании Господа и Спасителя нашего Иисуса Христа. Ему слава и ныне и в день вечный! Аминь» (2 Петра 3:18).</w:t>
      </w:r>
    </w:p>
    <w:p w14:paraId="6330E5DF" w14:textId="77777777" w:rsidR="00201891" w:rsidRPr="00201891" w:rsidRDefault="00201891" w:rsidP="00201891">
      <w:r w:rsidRPr="00201891">
        <w:t>Благословений,</w:t>
      </w:r>
      <w:r w:rsidRPr="00201891">
        <w:br/>
      </w:r>
      <w:r w:rsidRPr="00201891">
        <w:rPr>
          <w:i/>
          <w:iCs/>
        </w:rPr>
        <w:t>Чад М. Мэнсбридж</w:t>
      </w:r>
    </w:p>
    <w:p w14:paraId="493327A7" w14:textId="77777777" w:rsidR="00201891" w:rsidRPr="00201891" w:rsidRDefault="00201891" w:rsidP="00201891">
      <w:r w:rsidRPr="00201891">
        <w:rPr>
          <w:b/>
          <w:bCs/>
        </w:rPr>
        <w:lastRenderedPageBreak/>
        <w:t>ВВЕДЕНИЕ</w:t>
      </w:r>
    </w:p>
    <w:p w14:paraId="4A850CA1" w14:textId="77777777" w:rsidR="00201891" w:rsidRPr="00201891" w:rsidRDefault="00201891" w:rsidP="00201891">
      <w:r w:rsidRPr="00201891">
        <w:rPr>
          <w:b/>
          <w:bCs/>
        </w:rPr>
        <w:t>Авраам, Моисей и Иисус</w:t>
      </w:r>
      <w:r w:rsidRPr="00201891">
        <w:br/>
      </w:r>
      <w:r w:rsidRPr="00201891">
        <w:rPr>
          <w:b/>
          <w:bCs/>
        </w:rPr>
        <w:t>Три Завета — Три Условия</w:t>
      </w:r>
    </w:p>
    <w:p w14:paraId="6D4269F5" w14:textId="77777777" w:rsidR="00201891" w:rsidRPr="00201891" w:rsidRDefault="00201891" w:rsidP="00201891">
      <w:r w:rsidRPr="00201891">
        <w:rPr>
          <w:i/>
          <w:iCs/>
        </w:rPr>
        <w:t>Ибо сколько бы обетований Божьих ни было, они «да» во Христе. И поэтому через Него «аминь» произносится нами в славу Божью. Теперь же Бог, который делает и нас, и вас твердыми во Христе. Он помазал нас, положил печать Свою на нас и дал нам Духа Своего в сердца наши как залог, гарантирующий то, что будет.</w:t>
      </w:r>
      <w:r w:rsidRPr="00201891">
        <w:br/>
      </w:r>
      <w:r w:rsidRPr="00201891">
        <w:rPr>
          <w:b/>
          <w:bCs/>
        </w:rPr>
        <w:t>2 Коринфянам 1:20–22</w:t>
      </w:r>
    </w:p>
    <w:p w14:paraId="27E7C44E" w14:textId="77777777" w:rsidR="00201891" w:rsidRPr="00201891" w:rsidRDefault="00201891" w:rsidP="00201891">
      <w:r w:rsidRPr="00201891">
        <w:t xml:space="preserve">Из всех персонажей, встречающихся на страницах Ветхого Завета; из всех пророков и священников, правителей и царей; из всех великих мужчин и женщин веры; друзей, последователей и даже врагов Бога; из всех, кто формировал историю Ветхого Завета, и тех, кто ее записывал; эти двое мужчин, </w:t>
      </w:r>
      <w:r w:rsidRPr="00201891">
        <w:rPr>
          <w:i/>
          <w:iCs/>
        </w:rPr>
        <w:t>Авраам</w:t>
      </w:r>
      <w:r w:rsidRPr="00201891">
        <w:t xml:space="preserve"> и </w:t>
      </w:r>
      <w:r w:rsidRPr="00201891">
        <w:rPr>
          <w:i/>
          <w:iCs/>
        </w:rPr>
        <w:t>Моисей</w:t>
      </w:r>
      <w:r w:rsidRPr="00201891">
        <w:t>, уступают только Самому Христу как наиболее упоминаемые и часто цитируемые персонажи на страницах Нового Завета.</w:t>
      </w:r>
    </w:p>
    <w:p w14:paraId="0162B82F" w14:textId="77777777" w:rsidR="00201891" w:rsidRPr="00201891" w:rsidRDefault="00201891" w:rsidP="00201891">
      <w:r w:rsidRPr="00201891">
        <w:t>Причина этого проста.</w:t>
      </w:r>
    </w:p>
    <w:p w14:paraId="4340A05E" w14:textId="77777777" w:rsidR="00201891" w:rsidRPr="00201891" w:rsidRDefault="00201891" w:rsidP="00201891">
      <w:r w:rsidRPr="00201891">
        <w:t xml:space="preserve">Авраам и Моисей представляют два великих </w:t>
      </w:r>
      <w:r w:rsidRPr="00201891">
        <w:rPr>
          <w:i/>
          <w:iCs/>
        </w:rPr>
        <w:t>завета, заключенных до Голгофы</w:t>
      </w:r>
      <w:r w:rsidRPr="00201891">
        <w:t>, предложенных Богом человечеству. Эти два завета, вместе с заветом, ратифицированным Самим Иисусом, подробно обсуждаются в Новозаветных Писаниях, и особенно в посланиях Павла, в значительной степени потому, что христиане первого века испытывали большие трудности с их различением.</w:t>
      </w:r>
    </w:p>
    <w:p w14:paraId="2154FFF5" w14:textId="6D47DE43" w:rsidR="00201891" w:rsidRPr="00201891" w:rsidRDefault="00201891" w:rsidP="00201891">
      <w:r w:rsidRPr="00201891">
        <w:t>Казалось, существовала большая степень путаницы в ранней христианской Церкви относительно разницы между заветом благодати Иисуса Христа («Новый Завет»), заветом соблюдения закона Моисея («Ветхий Завет») и заветом, обещанным Аврааму.</w:t>
      </w:r>
    </w:p>
    <w:p w14:paraId="402DF5FB" w14:textId="77777777" w:rsidR="00201891" w:rsidRPr="00201891" w:rsidRDefault="00201891" w:rsidP="00201891">
      <w:r w:rsidRPr="00201891">
        <w:t>Похоже, что та же самая путаница существует во всей Церкви и сегодня.</w:t>
      </w:r>
    </w:p>
    <w:p w14:paraId="3E4276F9" w14:textId="77777777" w:rsidR="00201891" w:rsidRPr="00201891" w:rsidRDefault="00201891" w:rsidP="00201891">
      <w:r w:rsidRPr="00201891">
        <w:t xml:space="preserve">Цель этой книги — представить очень простое объяснение основных различий между этими формами отношений с Богом и, в частности, определить, что именно (или </w:t>
      </w:r>
      <w:r w:rsidRPr="00201891">
        <w:rPr>
          <w:i/>
          <w:iCs/>
        </w:rPr>
        <w:t>что именно было</w:t>
      </w:r>
      <w:r w:rsidRPr="00201891">
        <w:t>) «квалифицирует» людей для доступа к обещанным Божьим благословениям.</w:t>
      </w:r>
    </w:p>
    <w:p w14:paraId="16DB11AA" w14:textId="77777777" w:rsidR="00201891" w:rsidRPr="00201891" w:rsidRDefault="00201891" w:rsidP="00201891">
      <w:r w:rsidRPr="00201891">
        <w:t>А именно, обещание Его присутствия и обеспечения.</w:t>
      </w:r>
    </w:p>
    <w:p w14:paraId="18C32F8E" w14:textId="77777777" w:rsidR="00201891" w:rsidRPr="00201891" w:rsidRDefault="00201891" w:rsidP="00201891">
      <w:r w:rsidRPr="00201891">
        <w:t>Мое предложение так же прямолинейно, как это:</w:t>
      </w:r>
    </w:p>
    <w:p w14:paraId="1304249E" w14:textId="77777777" w:rsidR="00201891" w:rsidRPr="00201891" w:rsidRDefault="00201891" w:rsidP="00201891">
      <w:pPr>
        <w:numPr>
          <w:ilvl w:val="0"/>
          <w:numId w:val="2"/>
        </w:numPr>
      </w:pPr>
      <w:r w:rsidRPr="00201891">
        <w:t xml:space="preserve">По </w:t>
      </w:r>
      <w:r w:rsidRPr="00201891">
        <w:rPr>
          <w:b/>
          <w:bCs/>
        </w:rPr>
        <w:t>Авраамскому Завету</w:t>
      </w:r>
      <w:r w:rsidRPr="00201891">
        <w:t xml:space="preserve"> Божьи обещания становятся вашим правом и наследием благодаря вашему </w:t>
      </w:r>
      <w:r w:rsidRPr="00201891">
        <w:rPr>
          <w:b/>
          <w:bCs/>
        </w:rPr>
        <w:t>происхождению</w:t>
      </w:r>
      <w:r w:rsidRPr="00201891">
        <w:t>.</w:t>
      </w:r>
    </w:p>
    <w:p w14:paraId="20FD868F" w14:textId="77777777" w:rsidR="00201891" w:rsidRPr="00201891" w:rsidRDefault="00201891" w:rsidP="00201891">
      <w:pPr>
        <w:numPr>
          <w:ilvl w:val="0"/>
          <w:numId w:val="2"/>
        </w:numPr>
      </w:pPr>
      <w:r w:rsidRPr="00201891">
        <w:t xml:space="preserve">По </w:t>
      </w:r>
      <w:r w:rsidRPr="00201891">
        <w:rPr>
          <w:b/>
          <w:bCs/>
        </w:rPr>
        <w:t>Завету Моисеева Закона</w:t>
      </w:r>
      <w:r w:rsidRPr="00201891">
        <w:t xml:space="preserve"> Божьи обещания являются вашим правом и наследием благодаря вашей </w:t>
      </w:r>
      <w:r w:rsidRPr="00201891">
        <w:rPr>
          <w:b/>
          <w:bCs/>
        </w:rPr>
        <w:t>работе</w:t>
      </w:r>
      <w:r w:rsidRPr="00201891">
        <w:t xml:space="preserve"> (исполнению).</w:t>
      </w:r>
    </w:p>
    <w:p w14:paraId="391FE887" w14:textId="77777777" w:rsidR="00201891" w:rsidRPr="00201891" w:rsidRDefault="00201891" w:rsidP="00201891">
      <w:pPr>
        <w:numPr>
          <w:ilvl w:val="0"/>
          <w:numId w:val="2"/>
        </w:numPr>
      </w:pPr>
      <w:r w:rsidRPr="00201891">
        <w:t xml:space="preserve">Но по </w:t>
      </w:r>
      <w:r w:rsidRPr="00201891">
        <w:rPr>
          <w:b/>
          <w:bCs/>
        </w:rPr>
        <w:t>Новому Завету</w:t>
      </w:r>
      <w:r w:rsidRPr="00201891">
        <w:t xml:space="preserve">, через Евангелие Иисуса, обещанные Божьи благословения являются вашим правом и наследием исключительно благодаря вашей </w:t>
      </w:r>
      <w:r w:rsidRPr="00201891">
        <w:rPr>
          <w:b/>
          <w:bCs/>
        </w:rPr>
        <w:t>позиции</w:t>
      </w:r>
      <w:r w:rsidRPr="00201891">
        <w:t>.</w:t>
      </w:r>
    </w:p>
    <w:p w14:paraId="18284EF3" w14:textId="77777777" w:rsidR="00201891" w:rsidRPr="00201891" w:rsidRDefault="00201891" w:rsidP="00201891">
      <w:r w:rsidRPr="00201891">
        <w:t xml:space="preserve">Как мы только что прочитали, все Его обещания «да» </w:t>
      </w:r>
      <w:r w:rsidRPr="00201891">
        <w:rPr>
          <w:i/>
          <w:iCs/>
        </w:rPr>
        <w:t>во Христе</w:t>
      </w:r>
      <w:r w:rsidRPr="00201891">
        <w:t>.</w:t>
      </w:r>
    </w:p>
    <w:p w14:paraId="25948017" w14:textId="77777777" w:rsidR="00441876" w:rsidRPr="00441876" w:rsidRDefault="00441876" w:rsidP="00441876">
      <w:r w:rsidRPr="00441876">
        <w:lastRenderedPageBreak/>
        <w:t>В этой книге вы обнаружите, что через полную искупительную работу и спасающую силу Иисуса, открытую в Евангелии, именно Сам Бог, и только Бог, квалифицирует нас для участия в Его богатом и вечном наследии.</w:t>
      </w:r>
    </w:p>
    <w:p w14:paraId="4D02C23B" w14:textId="77777777" w:rsidR="00441876" w:rsidRPr="00441876" w:rsidRDefault="00441876" w:rsidP="00441876">
      <w:r w:rsidRPr="00441876">
        <w:t>Вопрос в том, находитесь ли вы «во Христе»?</w:t>
      </w:r>
    </w:p>
    <w:p w14:paraId="7DE21D08" w14:textId="77777777" w:rsidR="00441876" w:rsidRPr="00441876" w:rsidRDefault="00441876" w:rsidP="00441876">
      <w:r w:rsidRPr="00441876">
        <w:t>Если да, то вы квалифицированы для всех драгоценных и могущественных обещаний Бога, несмотря на ваше семейное происхождение или колеблющуюся работу.</w:t>
      </w:r>
    </w:p>
    <w:p w14:paraId="6680C6AC" w14:textId="77777777" w:rsidR="00441876" w:rsidRPr="00441876" w:rsidRDefault="00441876" w:rsidP="00441876">
      <w:r w:rsidRPr="00441876">
        <w:t>Но так было не всегда...</w:t>
      </w:r>
    </w:p>
    <w:p w14:paraId="0CA520F0" w14:textId="127D8F03" w:rsidR="001E1367" w:rsidRDefault="001E1367">
      <w:r>
        <w:br w:type="page"/>
      </w:r>
    </w:p>
    <w:p w14:paraId="6D3ABA6E" w14:textId="77777777" w:rsidR="003F3E04" w:rsidRPr="003F3E04" w:rsidRDefault="003F3E04" w:rsidP="003F3E04">
      <w:r w:rsidRPr="003F3E04">
        <w:rPr>
          <w:b/>
          <w:bCs/>
        </w:rPr>
        <w:lastRenderedPageBreak/>
        <w:t>ГЛАВА 1</w:t>
      </w:r>
    </w:p>
    <w:p w14:paraId="010F0E04" w14:textId="14E6EDB8" w:rsidR="003F3E04" w:rsidRPr="003F3E04" w:rsidRDefault="003F3E04" w:rsidP="003F3E04">
      <w:r w:rsidRPr="003F3E04">
        <w:rPr>
          <w:b/>
          <w:bCs/>
        </w:rPr>
        <w:t>Завет</w:t>
      </w:r>
      <w:r>
        <w:rPr>
          <w:b/>
          <w:bCs/>
        </w:rPr>
        <w:t xml:space="preserve"> Авраама</w:t>
      </w:r>
      <w:r w:rsidRPr="003F3E04">
        <w:br/>
      </w:r>
      <w:r w:rsidRPr="003F3E04">
        <w:rPr>
          <w:b/>
          <w:bCs/>
        </w:rPr>
        <w:t>от Авраама до Иосифа</w:t>
      </w:r>
      <w:r w:rsidRPr="003F3E04">
        <w:br/>
      </w:r>
      <w:r w:rsidRPr="003F3E04">
        <w:rPr>
          <w:b/>
          <w:bCs/>
        </w:rPr>
        <w:t>Бытие 12–50</w:t>
      </w:r>
    </w:p>
    <w:p w14:paraId="39997344" w14:textId="77777777" w:rsidR="003F3E04" w:rsidRPr="003F3E04" w:rsidRDefault="003F3E04" w:rsidP="003F3E04">
      <w:r w:rsidRPr="003F3E04">
        <w:rPr>
          <w:i/>
          <w:iCs/>
        </w:rPr>
        <w:t>Я произведу от тебя великий народ и благословлю тебя; возвеличу имя твое, и ты будешь благословением. Я благословлю благословляющих тебя, и злословящих тебя прокляну; и благословятся в тебе все племена земные... Я весьма размножу тебя; произведу от тебя народы, и цари произойдут от тебя. Я поставлю завет Мой между Мною и тобою и между потомками твоими после тебя в роды их, завет вечный, в том, что Я буду Богом твоим и Богом потомков твоих после тебя.</w:t>
      </w:r>
      <w:r w:rsidRPr="003F3E04">
        <w:br/>
      </w:r>
      <w:r w:rsidRPr="003F3E04">
        <w:rPr>
          <w:b/>
          <w:bCs/>
        </w:rPr>
        <w:t>Бытие 12:2–3; 17:6–7</w:t>
      </w:r>
    </w:p>
    <w:p w14:paraId="4EE7B9F1" w14:textId="77777777" w:rsidR="003F3E04" w:rsidRPr="003F3E04" w:rsidRDefault="003F3E04" w:rsidP="003F3E04">
      <w:r w:rsidRPr="003F3E04">
        <w:t>Из всех героев, записанных в великом Зале Веры Послания к Евреям 11, Аврааму уделено несравнимо больше времени и внимания. В шестой главе автор Послания к Евреям также отождествляет его как одного, кому мы, как верующие Нового Завета, должны «подражать» из-за его веры (Евреям 6:12–15).</w:t>
      </w:r>
    </w:p>
    <w:p w14:paraId="2AD5275F" w14:textId="77777777" w:rsidR="003F3E04" w:rsidRPr="003F3E04" w:rsidRDefault="003F3E04" w:rsidP="003F3E04">
      <w:r w:rsidRPr="003F3E04">
        <w:t>Даже пророк Исаия призывает тех, кто «ищет Господа» и «стремится к праведности», взирать на Авраама как на наставника и образец (Исаия 51:1–2).</w:t>
      </w:r>
    </w:p>
    <w:p w14:paraId="4E5432AA" w14:textId="77777777" w:rsidR="003F3E04" w:rsidRPr="003F3E04" w:rsidRDefault="003F3E04" w:rsidP="003F3E04">
      <w:r w:rsidRPr="003F3E04">
        <w:t xml:space="preserve">Несомненно, есть большая ценность в обладании точным пониманием веры Авраама и его личного хождения с Господом, включая обещания, которые Бог предложил ему в его родной земле, его встречу с царственным священником Мелхиседеком в долине Шаве, и клятву Бога, позднее произнесенную на горе Мориа, где Исаак был положен на жертвенник. Однако, поскольку место здесь не позволяет подробного исследования или объяснения этих конкретных тем, мое намерение — выделить </w:t>
      </w:r>
      <w:r w:rsidRPr="003F3E04">
        <w:rPr>
          <w:i/>
          <w:iCs/>
        </w:rPr>
        <w:t>один простой аспект</w:t>
      </w:r>
      <w:r w:rsidRPr="003F3E04">
        <w:t xml:space="preserve"> Авраамского Завета.</w:t>
      </w:r>
    </w:p>
    <w:p w14:paraId="3FA16A9E" w14:textId="77777777" w:rsidR="003F3E04" w:rsidRPr="003F3E04" w:rsidRDefault="003F3E04" w:rsidP="003F3E04">
      <w:r w:rsidRPr="003F3E04">
        <w:t>А именно, что между Главой 12 Книги Бытия (некоторые сказали бы Главой 22) и Исходом 19, обещание Божьих особых благословений гарантировалось только тем, кто был из семейной линии Авраама, и пока вы были его наследником, вы были «квалифицированы» как законный наследник Божьего присутствия и обеспечения, но никогда Его гнева, мести или проклятия.</w:t>
      </w:r>
    </w:p>
    <w:p w14:paraId="2E83FADA" w14:textId="77777777" w:rsidR="003F3E04" w:rsidRPr="003F3E04" w:rsidRDefault="003F3E04" w:rsidP="003F3E04">
      <w:r w:rsidRPr="003F3E04">
        <w:t xml:space="preserve">Иными словами, по Авраамскому Соглашению, обещание Божьего благословения </w:t>
      </w:r>
      <w:r w:rsidRPr="00CB7DB1">
        <w:t>не зависело от вашей работы, но просто от вашего происхождения</w:t>
      </w:r>
      <w:r w:rsidRPr="003F3E04">
        <w:t xml:space="preserve">. Божья благосклонность не гарантировалась тем, кто </w:t>
      </w:r>
      <w:r w:rsidRPr="003F3E04">
        <w:rPr>
          <w:i/>
          <w:iCs/>
        </w:rPr>
        <w:t>вел себя правильно</w:t>
      </w:r>
      <w:r w:rsidRPr="003F3E04">
        <w:t xml:space="preserve">, но тем, кто был </w:t>
      </w:r>
      <w:r w:rsidRPr="003F3E04">
        <w:rPr>
          <w:i/>
          <w:iCs/>
        </w:rPr>
        <w:t>рожден правильно</w:t>
      </w:r>
      <w:r w:rsidRPr="003F3E04">
        <w:t xml:space="preserve"> — тем, кто был рожден в, или отождествлял себя с принадлежностью к, семейной линии Авраама.</w:t>
      </w:r>
    </w:p>
    <w:p w14:paraId="37056BC3" w14:textId="77777777" w:rsidR="003F3E04" w:rsidRPr="003F3E04" w:rsidRDefault="003F3E04" w:rsidP="003F3E04">
      <w:r w:rsidRPr="003F3E04">
        <w:t>Понимание этого, таким образом, дает нам понимание Божьей цели для установления обрезания мужчин, которое Он дал Аврааму незадолго до рождения Исаака, его первого сына и наследника.¹</w:t>
      </w:r>
    </w:p>
    <w:p w14:paraId="6603EADC" w14:textId="77777777" w:rsidR="003F3E04" w:rsidRPr="003F3E04" w:rsidRDefault="003F3E04" w:rsidP="003F3E04">
      <w:r w:rsidRPr="003F3E04">
        <w:lastRenderedPageBreak/>
        <w:t xml:space="preserve">Есть две вещи, которые, я полагаю, заслуживают внимания. Во-первых, обрезание не было </w:t>
      </w:r>
      <w:r w:rsidRPr="003F3E04">
        <w:rPr>
          <w:i/>
          <w:iCs/>
        </w:rPr>
        <w:t>условием</w:t>
      </w:r>
      <w:r w:rsidRPr="003F3E04">
        <w:t xml:space="preserve"> для Божьих заветных благословений. В конце концов, Бог уже благословлял Авраама около двадцати лет до этого указания! Скорее, это было «знамением» завета, в котором Авраам уже ходил (Бытие 17:11–12).²</w:t>
      </w:r>
    </w:p>
    <w:p w14:paraId="3F55DDA7" w14:textId="77777777" w:rsidR="003F3E04" w:rsidRPr="003F3E04" w:rsidRDefault="003F3E04" w:rsidP="003F3E04">
      <w:r w:rsidRPr="003F3E04">
        <w:t xml:space="preserve">Второе важное наблюдение таково: Бог не нуждался в том, чтобы Авраам был обрезан для </w:t>
      </w:r>
      <w:r w:rsidRPr="003F3E04">
        <w:rPr>
          <w:i/>
          <w:iCs/>
        </w:rPr>
        <w:t>Своей</w:t>
      </w:r>
      <w:r w:rsidRPr="003F3E04">
        <w:t xml:space="preserve"> пользы. Было бы смехотворно думать, что Бог боялся забыть, кем был Авраам, и поэтому инициировал обрезание как средство отличить его от всех других кочевых пастухов того дня! Ясно, обрезание Авраама было не для Божьей пользы.</w:t>
      </w:r>
    </w:p>
    <w:p w14:paraId="5C252070" w14:textId="77777777" w:rsidR="003F3E04" w:rsidRPr="003F3E04" w:rsidRDefault="003F3E04" w:rsidP="003F3E04">
      <w:r w:rsidRPr="003F3E04">
        <w:t xml:space="preserve">Скорее, обрезание было знамением для пользы Авраама, и особенно для пользы его потомков и наследников мужского пола после него. Это было </w:t>
      </w:r>
      <w:r w:rsidRPr="003F3E04">
        <w:rPr>
          <w:i/>
          <w:iCs/>
        </w:rPr>
        <w:t>навязанным идентификационным маркером</w:t>
      </w:r>
      <w:r w:rsidRPr="003F3E04">
        <w:t xml:space="preserve"> для сыновей Авраама и действовало как личное ежедневное напоминание его наследникам об их семейной линии, их истории с Эль-Шаддаем, и обещаниях, которые принадлежали им в результате этого происхождения.</w:t>
      </w:r>
    </w:p>
    <w:p w14:paraId="175A618D" w14:textId="77777777" w:rsidR="003F3E04" w:rsidRPr="003F3E04" w:rsidRDefault="003F3E04" w:rsidP="003F3E04">
      <w:r w:rsidRPr="003F3E04">
        <w:t xml:space="preserve">Подобно Каиновой метке, радуге Ноя и пасхальной трапезе Моисея, знамение обрезания служило </w:t>
      </w:r>
      <w:r w:rsidRPr="003F3E04">
        <w:rPr>
          <w:i/>
          <w:iCs/>
        </w:rPr>
        <w:t>постоянным напоминанием</w:t>
      </w:r>
      <w:r w:rsidRPr="003F3E04">
        <w:t xml:space="preserve"> Божьему народу о Его заветных обещаниях им.³</w:t>
      </w:r>
    </w:p>
    <w:p w14:paraId="4D98B42F" w14:textId="77777777" w:rsidR="003F3E04" w:rsidRPr="003F3E04" w:rsidRDefault="003F3E04" w:rsidP="003F3E04">
      <w:r w:rsidRPr="003F3E04">
        <w:t>Видите ли, Бог не нуждается в напоминании о Своих обещаниях — как будто Он когда-либо мог их забыть! Но Его народ часто забывает. Вот почему (я верю) Бог установил эту практику.</w:t>
      </w:r>
    </w:p>
    <w:p w14:paraId="76454623" w14:textId="77777777" w:rsidR="003F3E04" w:rsidRPr="003F3E04" w:rsidRDefault="003F3E04" w:rsidP="003F3E04">
      <w:r w:rsidRPr="003F3E04">
        <w:t xml:space="preserve">Каждый день, независимо от того, куда вел их жизненный путь, наследники мужского пола Авраама видели эту постоянную и очень личную метку на своих телах и снова и снова </w:t>
      </w:r>
      <w:r w:rsidRPr="003F3E04">
        <w:rPr>
          <w:i/>
          <w:iCs/>
        </w:rPr>
        <w:t>напоминали себе о том, кем они были</w:t>
      </w:r>
      <w:r w:rsidRPr="003F3E04">
        <w:t xml:space="preserve"> и как они отличались от народов вокруг них, и все это из-за их происхождения. И, поскольку эти заветные обещания возвращались в их память, «вера и терпение», необходимые для того, чтобы овладеть наследием, обновлялись (Евреям 6:12).</w:t>
      </w:r>
    </w:p>
    <w:p w14:paraId="5AA0AF77" w14:textId="77777777" w:rsidR="003F3E04" w:rsidRPr="003F3E04" w:rsidRDefault="003F3E04" w:rsidP="003F3E04">
      <w:r w:rsidRPr="003F3E04">
        <w:t>Так, Господь продолжал благословлять Авраама и его потомков, доказывая верность Своим Заветным обещаниям.</w:t>
      </w:r>
    </w:p>
    <w:p w14:paraId="5D57C08A" w14:textId="77777777" w:rsidR="003F3E04" w:rsidRPr="003F3E04" w:rsidRDefault="003F3E04" w:rsidP="003F3E04">
      <w:r w:rsidRPr="003F3E04">
        <w:t>Теперь, пожалуйста, позвольте мне выделить еще одно очень значительное и заслуживающее внимания наблюдение.</w:t>
      </w:r>
    </w:p>
    <w:p w14:paraId="0A8244FA" w14:textId="77777777" w:rsidR="003F3E04" w:rsidRPr="003F3E04" w:rsidRDefault="003F3E04" w:rsidP="003F3E04">
      <w:r w:rsidRPr="003F3E04">
        <w:t xml:space="preserve">После клятвы Своим заветом Аврааму на горе Мориа, Бог </w:t>
      </w:r>
      <w:r w:rsidRPr="00085E77">
        <w:rPr>
          <w:b/>
          <w:bCs/>
          <w:i/>
          <w:iCs/>
        </w:rPr>
        <w:t>никогда</w:t>
      </w:r>
      <w:r w:rsidRPr="003F3E04">
        <w:t xml:space="preserve"> не проклинает, не упрекает, не наказывает и не судит Авраама или его потомков, несмотря на их поведение и, временами, весьма сомнительную мораль.</w:t>
      </w:r>
    </w:p>
    <w:p w14:paraId="429CF24D" w14:textId="77777777" w:rsidR="003F3E04" w:rsidRPr="003F3E04" w:rsidRDefault="003F3E04" w:rsidP="003F3E04">
      <w:r w:rsidRPr="003F3E04">
        <w:t xml:space="preserve">Хотя повествование Книги Бытия предоставляет нам многочисленные примеры на этом пути, показывающие, что Бог был </w:t>
      </w:r>
      <w:r w:rsidRPr="003F3E04">
        <w:rPr>
          <w:i/>
          <w:iCs/>
        </w:rPr>
        <w:t>способен</w:t>
      </w:r>
      <w:r w:rsidRPr="003F3E04">
        <w:t xml:space="preserve"> демонстрировать Свой гнев против человечества, нет никаких письменных свидетельств (до Исхода 19), что Его гнев когда-либо был направлен на Авраама или его наследников.</w:t>
      </w:r>
    </w:p>
    <w:p w14:paraId="1A0858C1" w14:textId="77777777" w:rsidR="003F3E04" w:rsidRPr="003F3E04" w:rsidRDefault="003F3E04" w:rsidP="003F3E04">
      <w:r w:rsidRPr="003F3E04">
        <w:t>Подумайте об этом:</w:t>
      </w:r>
    </w:p>
    <w:p w14:paraId="4D41A35A" w14:textId="60295624" w:rsidR="003F3E04" w:rsidRPr="003F3E04" w:rsidRDefault="003F3E04" w:rsidP="003F3E04">
      <w:pPr>
        <w:numPr>
          <w:ilvl w:val="0"/>
          <w:numId w:val="3"/>
        </w:numPr>
      </w:pPr>
      <w:r w:rsidRPr="003F3E04">
        <w:lastRenderedPageBreak/>
        <w:t xml:space="preserve">Авраам бежит оттуда, куда Бог призвал его, откровенно лжет в двух отдельных случаях о истинной личности своей жены, позволяя другим мужчинам иметь с ней неконсенсуальный </w:t>
      </w:r>
      <w:r w:rsidR="00E12E5F">
        <w:t>(</w:t>
      </w:r>
      <w:r w:rsidR="00E12E5F" w:rsidRPr="00E12E5F">
        <w:t>не основанный на общем согласии</w:t>
      </w:r>
      <w:r w:rsidR="00E12E5F">
        <w:t>)</w:t>
      </w:r>
      <w:r w:rsidR="00E12E5F" w:rsidRPr="00E12E5F">
        <w:t xml:space="preserve"> </w:t>
      </w:r>
      <w:r w:rsidRPr="003F3E04">
        <w:t xml:space="preserve">секс, и все это потому, что он малодушен, боязлив и эгоцентричен. И все же Бог не проклинает, и даже (кажется) не упрекает его за это поведение! Вместо этого Бог продолжает быть верным Своим заветным обещаниям, </w:t>
      </w:r>
      <w:r w:rsidRPr="003F3E04">
        <w:rPr>
          <w:i/>
          <w:iCs/>
        </w:rPr>
        <w:t>благословляя Авраама</w:t>
      </w:r>
      <w:r w:rsidRPr="003F3E04">
        <w:t xml:space="preserve"> и проклиная его врагов.⁵</w:t>
      </w:r>
    </w:p>
    <w:p w14:paraId="0DE2E6E9" w14:textId="418D1DDF" w:rsidR="003F3E04" w:rsidRPr="003F3E04" w:rsidRDefault="003F3E04" w:rsidP="003F3E04">
      <w:pPr>
        <w:numPr>
          <w:ilvl w:val="0"/>
          <w:numId w:val="3"/>
        </w:numPr>
      </w:pPr>
      <w:r w:rsidRPr="003F3E04">
        <w:t xml:space="preserve">Сын Авраама и его наследник Исаак также движим страхом лгать о своей жене в очень похожих обстоятельствах. И все же снова Бог никогда не исправляет его поведения и не наказывает Исаака, но скорее продолжает благословлять и </w:t>
      </w:r>
      <w:r w:rsidR="00E12E5F">
        <w:t xml:space="preserve">давать ему процветание </w:t>
      </w:r>
      <w:r w:rsidRPr="003F3E04">
        <w:t>до такой расточительной крайности, что его огромное богатство заставляет его филистимских соседей становиться невыносимо завистливыми.⁶</w:t>
      </w:r>
    </w:p>
    <w:p w14:paraId="54C1381C" w14:textId="4B36121B" w:rsidR="003F3E04" w:rsidRPr="003F3E04" w:rsidRDefault="003F3E04" w:rsidP="003F3E04">
      <w:pPr>
        <w:numPr>
          <w:ilvl w:val="0"/>
          <w:numId w:val="4"/>
        </w:numPr>
      </w:pPr>
      <w:r w:rsidRPr="003F3E04">
        <w:t xml:space="preserve">Затем есть Иаков, чье само имя означает «обманщик». Он обманом пробивает себе путь к благословению Исаака, которое Бог чтит, даже несмотря на то, что он лгал, чтобы </w:t>
      </w:r>
      <w:r w:rsidR="008B00B7">
        <w:t xml:space="preserve">его </w:t>
      </w:r>
      <w:r w:rsidRPr="003F3E04">
        <w:t>получить. Затем, вместе со своей женой Рахилью, он обманывает своего тестя, лишая его владений и крадя его религиозные артефакты, при этом откровенно отрицая какое-либо правонарушение. Но снова Бог никогда не упрекает и не судит их за это поведение. Фактически, Бог упрекает Лавана за планирование навредить Иакову, но никогда не упрекает Иакова или Рахиль за кражу у Лавана.⁷</w:t>
      </w:r>
    </w:p>
    <w:p w14:paraId="13925E3F" w14:textId="77777777" w:rsidR="003F3E04" w:rsidRPr="003F3E04" w:rsidRDefault="003F3E04" w:rsidP="003F3E04">
      <w:r w:rsidRPr="003F3E04">
        <w:t>Опять же, доказательство того, что Бог относится к Иакову на основании его Авраамского происхождения, а не его поведения.</w:t>
      </w:r>
    </w:p>
    <w:p w14:paraId="713642B8" w14:textId="6F7C6F79" w:rsidR="003F3E04" w:rsidRPr="003F3E04" w:rsidRDefault="003F3E04" w:rsidP="003F3E04">
      <w:pPr>
        <w:numPr>
          <w:ilvl w:val="0"/>
          <w:numId w:val="5"/>
        </w:numPr>
      </w:pPr>
      <w:r w:rsidRPr="003F3E04">
        <w:t>И затем, есть сыновья Иакова. Симеон и Левий обманывают целый город, делая его уязвимым для их нападения, а затем убивают его мужчин и разграбляют его владения и людей. Рувим имеет незаконную половую связь с одной из наложниц своего отца, и в то время как в командировке, Иуда нанимает храмовую проститутку для своего личного удовольствия, только чтобы позже обнаружить, что он оплодотворил свою собственную невестку, намеренно замаскированную, чтобы обмануть его! Затем, наконец, есть движимый завистью заговор братьев об убийстве против Иосифа, продажа его в рабство, и намеренная и изощренная ложь своему стареющему отцу о судьбе</w:t>
      </w:r>
      <w:r w:rsidR="006B3B70">
        <w:t xml:space="preserve"> Иосифа</w:t>
      </w:r>
      <w:r w:rsidRPr="003F3E04">
        <w:t>.⁸</w:t>
      </w:r>
    </w:p>
    <w:p w14:paraId="49AA70A6" w14:textId="77777777" w:rsidR="003F3E04" w:rsidRPr="003F3E04" w:rsidRDefault="003F3E04" w:rsidP="003F3E04">
      <w:r w:rsidRPr="003F3E04">
        <w:t xml:space="preserve">И все же удивительно, несмотря на все это, Бог никогда не упрекает, не исправляет и не судит никого из них за их поведение! Вместо этого Он продолжает быть верным Своему завету с Авраамом, благословляя тех, кто отождествлял себя как его сыновья и наследники, </w:t>
      </w:r>
      <w:r w:rsidRPr="003F3E04">
        <w:rPr>
          <w:i/>
          <w:iCs/>
        </w:rPr>
        <w:t>исключительно из-за их происхождения</w:t>
      </w:r>
      <w:r w:rsidRPr="003F3E04">
        <w:t>.⁹</w:t>
      </w:r>
    </w:p>
    <w:p w14:paraId="75E41AB0" w14:textId="76D69493" w:rsidR="00C8154A" w:rsidRDefault="00C8154A">
      <w:r>
        <w:br w:type="page"/>
      </w:r>
    </w:p>
    <w:p w14:paraId="328DC63E" w14:textId="77777777" w:rsidR="00C8154A" w:rsidRPr="00C8154A" w:rsidRDefault="00C8154A" w:rsidP="00C8154A">
      <w:r w:rsidRPr="00C8154A">
        <w:rPr>
          <w:b/>
          <w:bCs/>
        </w:rPr>
        <w:lastRenderedPageBreak/>
        <w:t>ГЛАВА 2</w:t>
      </w:r>
    </w:p>
    <w:p w14:paraId="03FAF7FE" w14:textId="77777777" w:rsidR="00C8154A" w:rsidRPr="00C8154A" w:rsidRDefault="00C8154A" w:rsidP="00C8154A">
      <w:r w:rsidRPr="00C8154A">
        <w:rPr>
          <w:b/>
          <w:bCs/>
        </w:rPr>
        <w:t>Израиль «под» Авраамом</w:t>
      </w:r>
      <w:r w:rsidRPr="00C8154A">
        <w:br/>
      </w:r>
      <w:r w:rsidRPr="00C8154A">
        <w:rPr>
          <w:b/>
          <w:bCs/>
        </w:rPr>
        <w:t>от Египта до Синая</w:t>
      </w:r>
      <w:r w:rsidRPr="00C8154A">
        <w:br/>
      </w:r>
      <w:r w:rsidRPr="00C8154A">
        <w:rPr>
          <w:b/>
          <w:bCs/>
        </w:rPr>
        <w:t>Исход 1–18</w:t>
      </w:r>
    </w:p>
    <w:p w14:paraId="4E0878FB" w14:textId="77777777" w:rsidR="00C8154A" w:rsidRPr="00C8154A" w:rsidRDefault="00C8154A" w:rsidP="00C8154A">
      <w:r w:rsidRPr="00C8154A">
        <w:rPr>
          <w:i/>
          <w:iCs/>
        </w:rPr>
        <w:t>Не потому, что вы были многочисленнее всех народов, Господь возлюбил вас и избрал вас, ибо вы были малочисленнее всех народов, но потому, что Господь возлюбил вас и хранил клятву, которою Он клялся отцам вашим, вывел вас Он рукою крепкою и освободил тебя из дома рабства, из руки фараона, царя Египетского.</w:t>
      </w:r>
      <w:r w:rsidRPr="00C8154A">
        <w:br/>
      </w:r>
      <w:r w:rsidRPr="00C8154A">
        <w:rPr>
          <w:b/>
          <w:bCs/>
        </w:rPr>
        <w:t>Второзаконие 7:7–8</w:t>
      </w:r>
    </w:p>
    <w:p w14:paraId="36160762" w14:textId="5C39F5DE" w:rsidR="00C8154A" w:rsidRPr="00C8154A" w:rsidRDefault="00C8154A" w:rsidP="00C8154A">
      <w:r w:rsidRPr="00C8154A">
        <w:t xml:space="preserve">После заключительной главы Книги Бытия, приближающейся к концу, смерти сыновей Иакова и уходу всего того поколения, растущие племена Израиля </w:t>
      </w:r>
      <w:r w:rsidR="00A3147D">
        <w:t>стенают</w:t>
      </w:r>
      <w:r w:rsidRPr="00C8154A">
        <w:t xml:space="preserve"> из-за своего рабства у египтян. Бог слышит их крики, Он обеспокоен ими, и из-за Своего обещания их отцу Аврааму, Яхве спасает Свой народ, который покидает своих угнетателей здоровым, целым и невредимым!¹</w:t>
      </w:r>
    </w:p>
    <w:p w14:paraId="0625F80C" w14:textId="77777777" w:rsidR="00C8154A" w:rsidRPr="00C8154A" w:rsidRDefault="00C8154A" w:rsidP="00C8154A">
      <w:r w:rsidRPr="00C8154A">
        <w:t>И именно здесь, в путешествии израильской нации из Египта по направлению к Ханаану, становится так ясно виден великий контраст между Авраамским Заветом и вскоре установленным Заветом Моисеева Закона.</w:t>
      </w:r>
    </w:p>
    <w:p w14:paraId="79A995BC" w14:textId="77777777" w:rsidR="00C8154A" w:rsidRPr="00C8154A" w:rsidRDefault="00C8154A" w:rsidP="00C8154A">
      <w:r w:rsidRPr="00C8154A">
        <w:t xml:space="preserve">Один — это завет, посредством которого обещание Божьего благословения гарантируется просто из-за их происхождения. Другой — это завет, основанный на </w:t>
      </w:r>
      <w:r w:rsidRPr="00C8154A">
        <w:rPr>
          <w:i/>
          <w:iCs/>
        </w:rPr>
        <w:t>происхождении плюс работе</w:t>
      </w:r>
      <w:r w:rsidRPr="00C8154A">
        <w:t>.</w:t>
      </w:r>
    </w:p>
    <w:p w14:paraId="79E24208" w14:textId="77777777" w:rsidR="00C8154A" w:rsidRPr="00C8154A" w:rsidRDefault="00C8154A" w:rsidP="00C8154A">
      <w:r w:rsidRPr="00C8154A">
        <w:t>Подробнее об этом позже.</w:t>
      </w:r>
    </w:p>
    <w:p w14:paraId="489883CE" w14:textId="77777777" w:rsidR="00C8154A" w:rsidRPr="00C8154A" w:rsidRDefault="00C8154A" w:rsidP="00C8154A">
      <w:r w:rsidRPr="00C8154A">
        <w:t xml:space="preserve">В Исходе 12, казнь первенцев проходит через Египет как великое и окончательное знамение суда Яхве над египетскими богами и над врагами Его народа. Тем не менее, в ту ночь, суд </w:t>
      </w:r>
      <w:r w:rsidRPr="00C8154A">
        <w:rPr>
          <w:i/>
          <w:iCs/>
        </w:rPr>
        <w:t>проходит мимо</w:t>
      </w:r>
      <w:r w:rsidRPr="00C8154A">
        <w:t xml:space="preserve"> тех, кто отождествлял себя как происходящие от Авраама.</w:t>
      </w:r>
    </w:p>
    <w:p w14:paraId="1E0546E9" w14:textId="77777777" w:rsidR="00C8154A" w:rsidRPr="00C8154A" w:rsidRDefault="00C8154A" w:rsidP="00C8154A">
      <w:r w:rsidRPr="00C8154A">
        <w:t xml:space="preserve">Подобно обрезанию, </w:t>
      </w:r>
      <w:r w:rsidRPr="00C8154A">
        <w:rPr>
          <w:i/>
          <w:iCs/>
        </w:rPr>
        <w:t>идентификационный маркер</w:t>
      </w:r>
      <w:r w:rsidRPr="00C8154A">
        <w:t xml:space="preserve">, установленный в этом случае, включал кровь. Эта кровь была знамением </w:t>
      </w:r>
      <w:r w:rsidRPr="00C8154A">
        <w:rPr>
          <w:i/>
          <w:iCs/>
        </w:rPr>
        <w:t>для израильтян</w:t>
      </w:r>
      <w:r w:rsidRPr="00C8154A">
        <w:t>, что они отличались от египтян исключительно из-за своего происхождения, и что Бог спасал их просто из-за Своей благодатной верности их отцам.</w:t>
      </w:r>
    </w:p>
    <w:p w14:paraId="4B7E20A6" w14:textId="77777777" w:rsidR="00C8154A" w:rsidRPr="00C8154A" w:rsidRDefault="00C8154A" w:rsidP="00C8154A">
      <w:r w:rsidRPr="00C8154A">
        <w:t>Опять же, как и обрезание, это знамение было не для Божьей пользы!</w:t>
      </w:r>
    </w:p>
    <w:p w14:paraId="40B76F80" w14:textId="77777777" w:rsidR="00C8154A" w:rsidRPr="00C8154A" w:rsidRDefault="00C8154A" w:rsidP="00C8154A">
      <w:r w:rsidRPr="00C8154A">
        <w:t xml:space="preserve">Самому Богу не нужно было напоминание о том, кем был Его народ, как будто Он когда-либо мог забыть или вообще никогда не знал в первую очередь! Это знамение пролитой крови было </w:t>
      </w:r>
      <w:r w:rsidRPr="00C8154A">
        <w:rPr>
          <w:i/>
          <w:iCs/>
        </w:rPr>
        <w:t>для их пользы</w:t>
      </w:r>
      <w:r w:rsidRPr="00C8154A">
        <w:t>, чтобы оно служило постоянным ежегодным напоминанием для их потомков о великом акте избавления, который Бог совершил для них в ту ночь.²</w:t>
      </w:r>
    </w:p>
    <w:p w14:paraId="583D4A41" w14:textId="77777777" w:rsidR="00C8154A" w:rsidRPr="00C8154A" w:rsidRDefault="00C8154A" w:rsidP="00C8154A">
      <w:r w:rsidRPr="00C8154A">
        <w:t xml:space="preserve">Теперь, пожалуйста, позвольте мне сделать этот момент очень ясным: пасхальная трапеза и пролитие крови агнца не имели абсолютно </w:t>
      </w:r>
      <w:r w:rsidRPr="00C8154A">
        <w:rPr>
          <w:i/>
          <w:iCs/>
        </w:rPr>
        <w:t>ничего общего с прощением</w:t>
      </w:r>
      <w:r w:rsidRPr="00C8154A">
        <w:t xml:space="preserve">. Смерть пасхального агнца не имела никакого отношения к греху или бунту Божьего народа, или к искуплению за какую-либо безнравственность или нечистоту в них. Нет ни одного </w:t>
      </w:r>
      <w:r w:rsidRPr="00C8154A">
        <w:lastRenderedPageBreak/>
        <w:t>упоминания о грехе, преступлении, умилостивлении, замене или других связанных терминах во всей этой истории!³</w:t>
      </w:r>
    </w:p>
    <w:p w14:paraId="425687C4" w14:textId="77777777" w:rsidR="00C8154A" w:rsidRPr="00C8154A" w:rsidRDefault="00C8154A" w:rsidP="00C8154A">
      <w:r w:rsidRPr="00C8154A">
        <w:t>И причина этого проста: как Авраам, Исаак и Иаков, эти израильтяне были в завете благодати, где Бог не вменял им их грехи против них. Закон еще не пришел к ним, и «где нет закона, нет и преступления» (Римлянам 4:15). Что касается Бога, «грех не вменяется, когда нет закона» (Римлянам 5:13).</w:t>
      </w:r>
    </w:p>
    <w:p w14:paraId="0CA3301D" w14:textId="77777777" w:rsidR="00C8154A" w:rsidRPr="00C8154A" w:rsidRDefault="00C8154A" w:rsidP="00C8154A">
      <w:r w:rsidRPr="00C8154A">
        <w:pict w14:anchorId="7DE5F413">
          <v:rect id="_x0000_i1131" style="width:0;height:1.5pt" o:hralign="center" o:hrstd="t" o:hr="t" fillcolor="#a0a0a0" stroked="f"/>
        </w:pict>
      </w:r>
    </w:p>
    <w:p w14:paraId="6B798E11" w14:textId="492AA7E8" w:rsidR="00C8154A" w:rsidRPr="00C8154A" w:rsidRDefault="00C8154A" w:rsidP="00C8154A">
      <w:r w:rsidRPr="00C8154A">
        <w:t xml:space="preserve">Итак, когда израильтяне покинули Египет, Бог обращался с ними так, как Он обращался с их отцами. Несмотря на их недостойное поведение и постоянно неблагодарное отношение, Бог был верен, </w:t>
      </w:r>
      <w:r w:rsidRPr="00C8154A">
        <w:rPr>
          <w:i/>
          <w:iCs/>
        </w:rPr>
        <w:t>благословляя их</w:t>
      </w:r>
      <w:r w:rsidRPr="00C8154A">
        <w:t xml:space="preserve"> Своим присутствием и обеспечением, и </w:t>
      </w:r>
      <w:r w:rsidRPr="00C8154A">
        <w:rPr>
          <w:i/>
          <w:iCs/>
        </w:rPr>
        <w:t>никогда</w:t>
      </w:r>
      <w:r w:rsidRPr="00C8154A">
        <w:t xml:space="preserve"> не проклинал, не наказывал и не судил их. </w:t>
      </w:r>
      <w:r w:rsidR="00773907">
        <w:t>До</w:t>
      </w:r>
      <w:r w:rsidRPr="00C8154A">
        <w:t xml:space="preserve"> тех пор, пока они не пришли к Синаю.</w:t>
      </w:r>
    </w:p>
    <w:p w14:paraId="4DC26065" w14:textId="77777777" w:rsidR="00C8154A" w:rsidRPr="00C8154A" w:rsidRDefault="00C8154A" w:rsidP="00C8154A">
      <w:r w:rsidRPr="00C8154A">
        <w:t>Вот краткий обзор:</w:t>
      </w:r>
    </w:p>
    <w:p w14:paraId="34F8EBF7" w14:textId="135594F1" w:rsidR="00C8154A" w:rsidRPr="00C8154A" w:rsidRDefault="00C8154A" w:rsidP="00C8154A">
      <w:pPr>
        <w:numPr>
          <w:ilvl w:val="0"/>
          <w:numId w:val="6"/>
        </w:numPr>
      </w:pPr>
      <w:r w:rsidRPr="00C8154A">
        <w:t>В Исходе 14 израильтяне прибывают на берег Красного моря, и их первый инстинкт — жаловаться Моисею на их ситуацию. Бог, верный как всегда, любезно и могущественно разделяет его для них.⁴</w:t>
      </w:r>
    </w:p>
    <w:p w14:paraId="4C814470" w14:textId="06BA5763" w:rsidR="00C8154A" w:rsidRPr="00C8154A" w:rsidRDefault="00C8154A" w:rsidP="00C8154A">
      <w:pPr>
        <w:numPr>
          <w:ilvl w:val="0"/>
          <w:numId w:val="6"/>
        </w:numPr>
      </w:pPr>
      <w:r w:rsidRPr="00C8154A">
        <w:t>В Исходе 15 они приходят к месту с горькой водой, и снова они ноют и жалуются. И что же делает Бог? Просто</w:t>
      </w:r>
      <w:r w:rsidR="00507415">
        <w:t>,</w:t>
      </w:r>
      <w:r w:rsidRPr="00C8154A">
        <w:t xml:space="preserve"> Он делает воду сладкой для них.⁵</w:t>
      </w:r>
    </w:p>
    <w:p w14:paraId="162B5122" w14:textId="77777777" w:rsidR="00C8154A" w:rsidRPr="00C8154A" w:rsidRDefault="00C8154A" w:rsidP="00C8154A">
      <w:pPr>
        <w:numPr>
          <w:ilvl w:val="0"/>
          <w:numId w:val="6"/>
        </w:numPr>
      </w:pPr>
      <w:r w:rsidRPr="00C8154A">
        <w:t>В следующей главе они жалуются против Моисея на отсутствие еды, и когда Бог слышит их ворчание, знаете ли вы, что Он делает? Знаете ли вы, что Он делает, чтобы показать им, «кто здесь главный»? Бог очень щедро обеспечивает свежую еду для них.</w:t>
      </w:r>
    </w:p>
    <w:p w14:paraId="16D45407" w14:textId="77777777" w:rsidR="00C8154A" w:rsidRPr="00C8154A" w:rsidRDefault="00C8154A" w:rsidP="00C8154A">
      <w:r w:rsidRPr="00C8154A">
        <w:t xml:space="preserve">И на этот раз, когда Он снова удовлетворяет их нужды, Бог также дает небольшой «тест». Он дает инструкции им через Моисея о том, как именно они должны собирать и хранить манну, в то же время устанавливая соблюдение «дня отдыха, святой субботы Господу». Люди, однако, нагло неповинуются Божьим заповедям и инструкциям, не обращая «внимания» на то, что Он просил у них (Исход 16:4, 20–23).⁵ В ответ на эту дерзкую надменность и неуважение, </w:t>
      </w:r>
      <w:r w:rsidRPr="00C8154A">
        <w:rPr>
          <w:i/>
          <w:iCs/>
        </w:rPr>
        <w:t>Моисей гневается</w:t>
      </w:r>
      <w:r w:rsidRPr="00C8154A">
        <w:t xml:space="preserve"> на народ. Но знаете ли вы, что делает Бог? Он продолжает обеспечивать их, несмотря на их непослушание! Он не ругает их, не проклинает, не наказывает, и не отзывает Свое присутствие или обеспечение от них.</w:t>
      </w:r>
    </w:p>
    <w:p w14:paraId="6AA85FBD" w14:textId="77777777" w:rsidR="00C8154A" w:rsidRPr="00C8154A" w:rsidRDefault="00C8154A" w:rsidP="00C8154A">
      <w:r w:rsidRPr="00C8154A">
        <w:t xml:space="preserve">Бог продолжает благословлять Свой народ </w:t>
      </w:r>
      <w:r w:rsidRPr="00C8154A">
        <w:rPr>
          <w:i/>
          <w:iCs/>
        </w:rPr>
        <w:t>просто потому</w:t>
      </w:r>
      <w:r w:rsidRPr="00C8154A">
        <w:t>, что они дети Авраама.</w:t>
      </w:r>
    </w:p>
    <w:p w14:paraId="586DD5A3" w14:textId="77777777" w:rsidR="00C8154A" w:rsidRPr="00C8154A" w:rsidRDefault="00C8154A" w:rsidP="00C8154A">
      <w:pPr>
        <w:numPr>
          <w:ilvl w:val="0"/>
          <w:numId w:val="7"/>
        </w:numPr>
      </w:pPr>
      <w:r w:rsidRPr="00C8154A">
        <w:t xml:space="preserve">В Исходе 17 они прибывают в Рефидим и обнаруживают, что нет воды для питья. И все же, несмотря на то, что Господь ранее доказал Свою верность, обеспечивая их, подходят ли они к Богу вежливо и доверяют ли Ему сверхъестественное обеспечение еще раз? Вовсе нет. Все сообщество ссорится и ворчит и жалуется против Моисея </w:t>
      </w:r>
      <w:r w:rsidRPr="00C8154A">
        <w:rPr>
          <w:i/>
          <w:iCs/>
        </w:rPr>
        <w:t>снова</w:t>
      </w:r>
      <w:r w:rsidRPr="00C8154A">
        <w:t>, даже угрожая побить камнями своего лидера до смерти! Итак, что же делает Бог? Да, вы угадали! Он обеспечивает их из скалы и удовлетворяет их нужду еще раз.⁷</w:t>
      </w:r>
    </w:p>
    <w:p w14:paraId="51494D17" w14:textId="4FE1C4B5" w:rsidR="00C8154A" w:rsidRPr="00C8154A" w:rsidRDefault="00C8154A" w:rsidP="00C8154A">
      <w:r w:rsidRPr="00C8154A">
        <w:lastRenderedPageBreak/>
        <w:t>Причина невероятно благодатного обращения Бога с ними ясна и согласуется с повествованием Книги Бытия. Как бенефициары Авраамского</w:t>
      </w:r>
      <w:r>
        <w:t xml:space="preserve"> </w:t>
      </w:r>
      <w:r w:rsidRPr="00C8154A">
        <w:t xml:space="preserve">Завета, Бог не относился к этим людям на основании их поведения, но на основании их </w:t>
      </w:r>
      <w:r w:rsidRPr="00C8154A">
        <w:rPr>
          <w:i/>
          <w:iCs/>
        </w:rPr>
        <w:t>права первородства</w:t>
      </w:r>
      <w:r w:rsidRPr="00C8154A">
        <w:t>.</w:t>
      </w:r>
    </w:p>
    <w:p w14:paraId="041F55D5" w14:textId="77777777" w:rsidR="00C8154A" w:rsidRPr="00C8154A" w:rsidRDefault="00C8154A" w:rsidP="00C8154A">
      <w:r w:rsidRPr="00C8154A">
        <w:t xml:space="preserve">До этого момента Его благословение не было обусловлено их работой, но просто их </w:t>
      </w:r>
      <w:r w:rsidRPr="00C8154A">
        <w:rPr>
          <w:i/>
          <w:iCs/>
        </w:rPr>
        <w:t>происхождением</w:t>
      </w:r>
      <w:r w:rsidRPr="00C8154A">
        <w:t>.</w:t>
      </w:r>
    </w:p>
    <w:p w14:paraId="412C8420" w14:textId="77777777" w:rsidR="00C8154A" w:rsidRPr="00C8154A" w:rsidRDefault="00C8154A" w:rsidP="00C8154A">
      <w:r w:rsidRPr="00C8154A">
        <w:t>Но все это должно было радикально измениться.</w:t>
      </w:r>
    </w:p>
    <w:p w14:paraId="210EBCFF" w14:textId="7894A971" w:rsidR="00A1004B" w:rsidRDefault="00A1004B">
      <w:r>
        <w:br w:type="page"/>
      </w:r>
    </w:p>
    <w:p w14:paraId="3AB64F03" w14:textId="77777777" w:rsidR="00A1004B" w:rsidRPr="00A1004B" w:rsidRDefault="00A1004B" w:rsidP="00A1004B">
      <w:r w:rsidRPr="00A1004B">
        <w:rPr>
          <w:b/>
          <w:bCs/>
        </w:rPr>
        <w:lastRenderedPageBreak/>
        <w:t>ГЛАВА 3</w:t>
      </w:r>
    </w:p>
    <w:p w14:paraId="7F01F07D" w14:textId="77777777" w:rsidR="00A1004B" w:rsidRPr="00A1004B" w:rsidRDefault="00A1004B" w:rsidP="00A1004B">
      <w:r w:rsidRPr="00A1004B">
        <w:rPr>
          <w:b/>
          <w:bCs/>
        </w:rPr>
        <w:t>Завет Соблюдения Закона</w:t>
      </w:r>
      <w:r w:rsidRPr="00A1004B">
        <w:br/>
      </w:r>
      <w:r w:rsidRPr="00A1004B">
        <w:rPr>
          <w:b/>
          <w:bCs/>
        </w:rPr>
        <w:t>от Синая до Симеона⁴</w:t>
      </w:r>
      <w:r w:rsidRPr="00A1004B">
        <w:br/>
      </w:r>
      <w:r w:rsidRPr="00A1004B">
        <w:rPr>
          <w:b/>
          <w:bCs/>
        </w:rPr>
        <w:t>Исход 19 — Матфея 1</w:t>
      </w:r>
    </w:p>
    <w:p w14:paraId="0873F9C7" w14:textId="77777777" w:rsidR="00A1004B" w:rsidRPr="00A1004B" w:rsidRDefault="00A1004B" w:rsidP="00A1004B">
      <w:r w:rsidRPr="00A1004B">
        <w:rPr>
          <w:i/>
          <w:iCs/>
        </w:rPr>
        <w:t>Итак, если вы будете слушаться гласа Моего и соблюдать завет Мой, то будете Моим уделом из всех народов... Если вы будете слушать законы сии и хранить и исполнять их, то Господь, Бог твой, будет хранить завет и милость к тебе, как Он клялся отцам твоим... Вот, я предлагаю вам сегодня благословение и проклятие: благословение, если послушаете заповедей Господа, Бога вашего, которые я заповедую вам сегодня; проклятие, если не послушаете...</w:t>
      </w:r>
      <w:r w:rsidRPr="00A1004B">
        <w:br/>
      </w:r>
      <w:r w:rsidRPr="00A1004B">
        <w:rPr>
          <w:b/>
          <w:bCs/>
        </w:rPr>
        <w:t>Исход 19:5; Второзаконие 7:12; 11:26–28</w:t>
      </w:r>
    </w:p>
    <w:p w14:paraId="6441FF43" w14:textId="77777777" w:rsidR="00A1004B" w:rsidRPr="00A1004B" w:rsidRDefault="00A1004B" w:rsidP="00A1004B">
      <w:r w:rsidRPr="00A1004B">
        <w:t xml:space="preserve">На горе Синай (или Хорив, как она также известна) через Моисея был введен </w:t>
      </w:r>
      <w:r w:rsidRPr="00A1004B">
        <w:rPr>
          <w:i/>
          <w:iCs/>
        </w:rPr>
        <w:t>новый</w:t>
      </w:r>
      <w:r w:rsidRPr="00A1004B">
        <w:t xml:space="preserve"> завет. Это был </w:t>
      </w:r>
      <w:r w:rsidRPr="00A1004B">
        <w:rPr>
          <w:i/>
          <w:iCs/>
        </w:rPr>
        <w:t>завет соблюдения закона</w:t>
      </w:r>
      <w:r w:rsidRPr="00A1004B">
        <w:t>, и он радикально преобразил то, как Бог и Его народ относились друг к другу.</w:t>
      </w:r>
    </w:p>
    <w:p w14:paraId="52EAA17A" w14:textId="16346721" w:rsidR="00A1004B" w:rsidRPr="00A1004B" w:rsidRDefault="00A1004B" w:rsidP="00A1004B">
      <w:r w:rsidRPr="00A1004B">
        <w:t xml:space="preserve">Обещание Божьего особого благословения теперь требовало строгого поведенческого послушания длинному и исчерпывающему своду заповедей. Был введен </w:t>
      </w:r>
      <w:r w:rsidRPr="00A1004B">
        <w:rPr>
          <w:i/>
          <w:iCs/>
        </w:rPr>
        <w:t>высокий стандарт работы</w:t>
      </w:r>
      <w:r w:rsidRPr="00A1004B">
        <w:t xml:space="preserve"> как средство </w:t>
      </w:r>
      <w:r w:rsidRPr="00A1004B">
        <w:rPr>
          <w:i/>
          <w:iCs/>
        </w:rPr>
        <w:t>заслужить право</w:t>
      </w:r>
      <w:r w:rsidRPr="00A1004B">
        <w:t xml:space="preserve"> на то, что ранее </w:t>
      </w:r>
      <w:r>
        <w:t>принадлежало им</w:t>
      </w:r>
      <w:r w:rsidRPr="00A1004B">
        <w:t xml:space="preserve"> просто из-за происхождения.</w:t>
      </w:r>
    </w:p>
    <w:p w14:paraId="0E41B3FE" w14:textId="77777777" w:rsidR="00A1004B" w:rsidRPr="00A1004B" w:rsidRDefault="00A1004B" w:rsidP="00A1004B">
      <w:r w:rsidRPr="00A1004B">
        <w:t>Но это не все.</w:t>
      </w:r>
    </w:p>
    <w:p w14:paraId="09A2D59E" w14:textId="71664335" w:rsidR="00A1004B" w:rsidRPr="00A1004B" w:rsidRDefault="00A1004B" w:rsidP="00A1004B">
      <w:r w:rsidRPr="00A1004B">
        <w:rPr>
          <w:i/>
          <w:iCs/>
        </w:rPr>
        <w:t>Неспособность</w:t>
      </w:r>
      <w:r w:rsidRPr="00A1004B">
        <w:t xml:space="preserve"> соответствовать высоким стандартам работы этого нового соглашения приводила к отзыву присутствия и обеспечения Бога, а также к излиянию Его </w:t>
      </w:r>
      <w:r w:rsidRPr="00A1004B">
        <w:rPr>
          <w:i/>
          <w:iCs/>
        </w:rPr>
        <w:t>пылающего гнева</w:t>
      </w:r>
      <w:r w:rsidRPr="00A1004B">
        <w:t>. Когда Божий народ не соответствовал строгим поведенческим условиям этого завета, это приводило к тому, что они испытывали на себе — впервые в своей национальной истории — Его гнев, ярость, суд и проклятие.</w:t>
      </w:r>
    </w:p>
    <w:p w14:paraId="2F3A9EC1" w14:textId="77777777" w:rsidR="00A1004B" w:rsidRPr="00A1004B" w:rsidRDefault="00A1004B" w:rsidP="00A1004B">
      <w:r w:rsidRPr="00A1004B">
        <w:t>То, что когда-то было предназначено для врагов Авраама и чужеземцев по отношению к Божьим обещаниям, теперь изливалось на сыновей Авраама, которые не смогли соблюсти условия этого соглашения о соблюдении закона.</w:t>
      </w:r>
    </w:p>
    <w:p w14:paraId="76E911F3" w14:textId="77777777" w:rsidR="00A1004B" w:rsidRPr="00A1004B" w:rsidRDefault="00A1004B" w:rsidP="00A1004B">
      <w:r w:rsidRPr="00A1004B">
        <w:t>То, как Бог относился к Своему народу, изменилось в одно мгновение. Не было дано «льготного периода», чтобы они привыкли к этому новому порядку. Перемена была радикальной, стремительной и драматичной, и застала их полностью врасплох.</w:t>
      </w:r>
    </w:p>
    <w:p w14:paraId="6DF5AB77" w14:textId="77777777" w:rsidR="00A1004B" w:rsidRPr="00A1004B" w:rsidRDefault="00A1004B" w:rsidP="00A1004B">
      <w:r w:rsidRPr="00A1004B">
        <w:t xml:space="preserve">После того как народ соглашается на этот зависящий от поведения завет с Яхве в Исходе 19, а затем подтверждает свою приверженность кровавым жертвоприношением в Главе 24, Моисей поднимается на гору и в течение сорока дней получает дальнейшие инструкции от Бога, и, что наиболее важно, две каменные скрижали завета, </w:t>
      </w:r>
      <w:r w:rsidRPr="00A1004B">
        <w:rPr>
          <w:i/>
          <w:iCs/>
        </w:rPr>
        <w:t>написанные перстом Божьим</w:t>
      </w:r>
      <w:r w:rsidRPr="00A1004B">
        <w:t xml:space="preserve"> (Исход 31:18).¹</w:t>
      </w:r>
    </w:p>
    <w:p w14:paraId="04BFE0E1" w14:textId="26AEFA4D" w:rsidR="00A1004B" w:rsidRPr="00A1004B" w:rsidRDefault="00A1004B" w:rsidP="00A1004B">
      <w:r w:rsidRPr="00A1004B">
        <w:t>Затем, в</w:t>
      </w:r>
      <w:r w:rsidR="00FC735D">
        <w:t xml:space="preserve"> тот</w:t>
      </w:r>
      <w:r w:rsidRPr="00A1004B">
        <w:t xml:space="preserve"> самый момент, когда Бог вкладывает эти скрижали в его руки, все еще находясь на вершине горы, Бог говорит Моисею, что Он собирается полностью уничтожить Свой народ. Почему? Потому что, как неизвестно Моисею в то время, израильтяне </w:t>
      </w:r>
      <w:r w:rsidRPr="00A1004B">
        <w:lastRenderedPageBreak/>
        <w:t>поклонялись золотому тельцу у подножия горы и не соблюдали заповеди завета, которые Бог только что дал им.²</w:t>
      </w:r>
    </w:p>
    <w:p w14:paraId="5022D9E6" w14:textId="77777777" w:rsidR="00A1004B" w:rsidRPr="00A1004B" w:rsidRDefault="00A1004B" w:rsidP="00A1004B">
      <w:r w:rsidRPr="00A1004B">
        <w:t xml:space="preserve">Без какого-либо «предупреждения о втором шансе», Божий гнев возгорелся против Его народа из-за их идолопоклоннического поведения. Хотя они </w:t>
      </w:r>
      <w:r w:rsidRPr="00A1004B">
        <w:rPr>
          <w:i/>
          <w:iCs/>
        </w:rPr>
        <w:t>ранее поклонялись ложным богам</w:t>
      </w:r>
      <w:r w:rsidRPr="00A1004B">
        <w:t xml:space="preserve"> во время своего пребывания в Египте и действовали в мятежном и непокорном духе много раз до этого, впервые в записанной истории гнев Бога был возбужден против Его заветного народа.³</w:t>
      </w:r>
    </w:p>
    <w:p w14:paraId="640E354D" w14:textId="77777777" w:rsidR="00A1004B" w:rsidRPr="00A1004B" w:rsidRDefault="00A1004B" w:rsidP="00A1004B">
      <w:r w:rsidRPr="00A1004B">
        <w:t>В результате, Он «поразил народ язвой», пообещал «изгладить» тех, кто согрешил против Него, из Своей книги, и 3000 потомков Авраама были немедленно преданы смерти (Исход 32:27–35).⁴</w:t>
      </w:r>
    </w:p>
    <w:p w14:paraId="67CBAEE3" w14:textId="2F4E24F6" w:rsidR="00A1004B" w:rsidRPr="00A1004B" w:rsidRDefault="00A1004B" w:rsidP="00A1004B">
      <w:r w:rsidRPr="00A1004B">
        <w:t>После получения новых каменных скрижалей, Моисей ведет народ в шестимесячный строительный проект. Как только он завершен, славное облако Бога опускается над только что построенной скинией на период семи последовательных недель, и</w:t>
      </w:r>
      <w:r w:rsidR="00DF3C77">
        <w:t xml:space="preserve"> </w:t>
      </w:r>
      <w:r w:rsidRPr="00A1004B">
        <w:t>устанавливается система жертвоприношений во главе со священниками, предназначенная для смягчения Божьего суда против продолжающегося бунта Его народа.⁵</w:t>
      </w:r>
    </w:p>
    <w:p w14:paraId="0C0136D9" w14:textId="77777777" w:rsidR="00A1004B" w:rsidRPr="00A1004B" w:rsidRDefault="00A1004B" w:rsidP="00A1004B">
      <w:r w:rsidRPr="00A1004B">
        <w:t>Затем, наконец, почти через год лагерь сворачивается у горы Синай, трубят трубы, и путешествие к Земле Обетованной продолжается.</w:t>
      </w:r>
    </w:p>
    <w:p w14:paraId="25A1EA64" w14:textId="77777777" w:rsidR="00A1004B" w:rsidRPr="00A1004B" w:rsidRDefault="00A1004B" w:rsidP="00A1004B">
      <w:r w:rsidRPr="00A1004B">
        <w:t>Что происходит дальше, поразительно:</w:t>
      </w:r>
    </w:p>
    <w:p w14:paraId="4FA9C3B6" w14:textId="77777777" w:rsidR="00A1004B" w:rsidRPr="00A1004B" w:rsidRDefault="00A1004B" w:rsidP="00A1004B">
      <w:pPr>
        <w:numPr>
          <w:ilvl w:val="0"/>
          <w:numId w:val="8"/>
        </w:numPr>
      </w:pPr>
      <w:r w:rsidRPr="00A1004B">
        <w:t xml:space="preserve">В Числах 11, в течение первых трех дней их путешествия, люди жалуются на свои трудности «во всеуслышание Господа» (Числа 11:1). Теперь это не должно быть для нас сюрпризом. В конце концов, они </w:t>
      </w:r>
      <w:r w:rsidRPr="00A1004B">
        <w:rPr>
          <w:i/>
          <w:iCs/>
        </w:rPr>
        <w:t>постоянно жаловались</w:t>
      </w:r>
      <w:r w:rsidRPr="00A1004B">
        <w:t xml:space="preserve"> во время своих путешествий из Египта к Синаю, помните? Их поведение не отличается. Что драматически отличается, так это </w:t>
      </w:r>
      <w:r w:rsidRPr="00A1004B">
        <w:rPr>
          <w:i/>
          <w:iCs/>
        </w:rPr>
        <w:t>то, как Бог отвечает им</w:t>
      </w:r>
      <w:r w:rsidRPr="00A1004B">
        <w:t>. До Исхода 19, когда они жаловались и ворчали, Бог продолжал благословлять их. Но теперь, после Синая, знаете ли вы, что Бог делает в результате их неблагодарного отношения и поведения? Он посылает огонь с Небес и убивает кучу из них.</w:t>
      </w:r>
    </w:p>
    <w:p w14:paraId="3EC5FE99" w14:textId="77777777" w:rsidR="00A1004B" w:rsidRPr="00A1004B" w:rsidRDefault="00A1004B" w:rsidP="00A1004B">
      <w:pPr>
        <w:numPr>
          <w:ilvl w:val="0"/>
          <w:numId w:val="8"/>
        </w:numPr>
      </w:pPr>
      <w:r w:rsidRPr="00A1004B">
        <w:t>Позже в той же главе они жалуются на качество и разнообразие еды, которую Бог обеспечил для них. Писание говорит: «Господь сильно разгневался на народ» (Числа 11:10), и Он поразил их язвой, что привело к смерти многих.</w:t>
      </w:r>
    </w:p>
    <w:p w14:paraId="4CC5197C" w14:textId="77777777" w:rsidR="00A1004B" w:rsidRPr="00A1004B" w:rsidRDefault="00A1004B" w:rsidP="00A1004B">
      <w:pPr>
        <w:numPr>
          <w:ilvl w:val="0"/>
          <w:numId w:val="8"/>
        </w:numPr>
      </w:pPr>
      <w:r w:rsidRPr="00A1004B">
        <w:t>В Числах 12, Мариам ропщет против Моисея, снова возбуждая пылающий гнев Господа. В результате, Бог «плюет ей в лицо» (Числа 12:14), и она поражается проказой.</w:t>
      </w:r>
    </w:p>
    <w:p w14:paraId="406F8516" w14:textId="77777777" w:rsidR="00A1004B" w:rsidRPr="00A1004B" w:rsidRDefault="00A1004B" w:rsidP="00A1004B">
      <w:pPr>
        <w:numPr>
          <w:ilvl w:val="0"/>
          <w:numId w:val="8"/>
        </w:numPr>
      </w:pPr>
      <w:r w:rsidRPr="00A1004B">
        <w:t>В следующих двух главах, Моисей посылает двенадцать соглядатаев в Ханаан. Только Халев и Иисус Навин приносят хороший отчет. Остальные соглядатаи распространяют среди израильтян плохой отчет о земле, и, как результат, были «поражены и умерли от язвы пред Господом» (Числа 13:32; 14:37).</w:t>
      </w:r>
    </w:p>
    <w:p w14:paraId="11516B12" w14:textId="77777777" w:rsidR="00A1004B" w:rsidRPr="00A1004B" w:rsidRDefault="00A1004B" w:rsidP="00A1004B">
      <w:pPr>
        <w:numPr>
          <w:ilvl w:val="0"/>
          <w:numId w:val="8"/>
        </w:numPr>
      </w:pPr>
      <w:r w:rsidRPr="00A1004B">
        <w:lastRenderedPageBreak/>
        <w:t>В Числах 15, человек найден «собирающим дрова в субботу» (Числа 15:32). Люди спрашивают Господа, что должно быть сделано с этим, и Бог отвечает, повелевая побить его камнями до смерти.</w:t>
      </w:r>
    </w:p>
    <w:p w14:paraId="395CC5ED" w14:textId="77777777" w:rsidR="00A1004B" w:rsidRPr="00A1004B" w:rsidRDefault="00A1004B" w:rsidP="00A1004B">
      <w:pPr>
        <w:numPr>
          <w:ilvl w:val="0"/>
          <w:numId w:val="9"/>
        </w:numPr>
      </w:pPr>
      <w:r w:rsidRPr="00A1004B">
        <w:t>В Числах 16, человек по имени Корей, вместе с группой из 250 руководителей общины, выступают против и бросают вызов лидерству Моисея. Как результат их неповиновения, Бог открывает землю, поглощает Корея и весь его дом, и посылает огонь от Своего присутствия, который сжигает последователей Корея до смерти! На следующий день остальная часть израильской общины ропщет против Моисея, обвиняя его в этой драматической серии событий, и Бог отвечает, посылая язву, которая убивает еще 14 700 израильтян в тот день.⁶</w:t>
      </w:r>
    </w:p>
    <w:p w14:paraId="3721F0A9" w14:textId="77777777" w:rsidR="00A1004B" w:rsidRPr="00A1004B" w:rsidRDefault="00A1004B" w:rsidP="00A1004B">
      <w:pPr>
        <w:numPr>
          <w:ilvl w:val="0"/>
          <w:numId w:val="9"/>
        </w:numPr>
      </w:pPr>
      <w:r w:rsidRPr="00A1004B">
        <w:t>Некоторое время спустя община снова ропщет против Бога и Моисея из-за их еды и воды, и Бог отвечает на этот раз подобно Своим предыдущим судам в Египте. Он посылает среди Своего собственного народа язву «ядовитых змей» (Числа 21:6). И снова, многие из потомков Авраама умирают в результате этого суда и проклятия.</w:t>
      </w:r>
    </w:p>
    <w:p w14:paraId="2C1A5BE3" w14:textId="77777777" w:rsidR="00A1004B" w:rsidRPr="00A1004B" w:rsidRDefault="00A1004B" w:rsidP="00A1004B">
      <w:r w:rsidRPr="00A1004B">
        <w:t>Теперь, пожалуйста, ответьте мне на это...</w:t>
      </w:r>
    </w:p>
    <w:p w14:paraId="0A43DACD" w14:textId="0BACF235" w:rsidR="00A1004B" w:rsidRPr="00A1004B" w:rsidRDefault="00A1004B" w:rsidP="00A1004B">
      <w:r w:rsidRPr="00A1004B">
        <w:t xml:space="preserve">В чем проблема Бога? Почему </w:t>
      </w:r>
      <w:r w:rsidR="006A2F28">
        <w:t xml:space="preserve">произошла такая </w:t>
      </w:r>
      <w:r w:rsidRPr="00A1004B">
        <w:t xml:space="preserve">внезапная перемена в Его поведении и отношении к Своему народу? </w:t>
      </w:r>
      <w:r w:rsidR="006A2F28">
        <w:t>Откуда эти</w:t>
      </w:r>
      <w:r w:rsidRPr="00A1004B">
        <w:t xml:space="preserve"> внезапные вспышки ярости и проявления гнева? Испытал ли Бог гормонально мотивированную смену настроения? Страдает ли Яхве от </w:t>
      </w:r>
      <w:r w:rsidRPr="00A1004B">
        <w:rPr>
          <w:i/>
          <w:iCs/>
        </w:rPr>
        <w:t>множественного расстройства личности</w:t>
      </w:r>
      <w:r w:rsidRPr="00A1004B">
        <w:t>? Изменился ли Бог?</w:t>
      </w:r>
    </w:p>
    <w:p w14:paraId="682D9AF3" w14:textId="77777777" w:rsidR="00A1004B" w:rsidRPr="00A1004B" w:rsidRDefault="00A1004B" w:rsidP="00A1004B">
      <w:r w:rsidRPr="00A1004B">
        <w:t xml:space="preserve">Между Египтом и Синаем Бог не делает ничего, кроме как </w:t>
      </w:r>
      <w:r w:rsidRPr="00A1004B">
        <w:rPr>
          <w:i/>
          <w:iCs/>
        </w:rPr>
        <w:t>благословляет Свой народ</w:t>
      </w:r>
      <w:r w:rsidRPr="00A1004B">
        <w:t>. Он не проявляет ничего, кроме любви, сострадания и щедрости к ним, несмотря на их мятежное поведение и злые установки!</w:t>
      </w:r>
    </w:p>
    <w:p w14:paraId="389E4A1F" w14:textId="77777777" w:rsidR="00A1004B" w:rsidRPr="00A1004B" w:rsidRDefault="00A1004B" w:rsidP="00A1004B">
      <w:r w:rsidRPr="00A1004B">
        <w:t>Но теперь, в Книге Чисел, всего несколько месяцев спустя, Бог обращается с ними совершенно по-другому!</w:t>
      </w:r>
    </w:p>
    <w:p w14:paraId="2B8E6C0B" w14:textId="77777777" w:rsidR="00A1004B" w:rsidRPr="00A1004B" w:rsidRDefault="00A1004B" w:rsidP="00A1004B">
      <w:r w:rsidRPr="00A1004B">
        <w:t>Похоже, что всякий раз, когда они оступаются, Бог проклинает их, наказывает их и судит их! Для многих Он даже не дает времени или возможности покаяться! Его месть приходит быстро и яростно.</w:t>
      </w:r>
    </w:p>
    <w:p w14:paraId="11D3A13D" w14:textId="77777777" w:rsidR="00A1004B" w:rsidRPr="00A1004B" w:rsidRDefault="00A1004B" w:rsidP="00A1004B">
      <w:r w:rsidRPr="00A1004B">
        <w:t>Одно мы знаем наверняка — это то, что люди не изменились.</w:t>
      </w:r>
    </w:p>
    <w:p w14:paraId="237EDA29" w14:textId="647C2855" w:rsidR="00A1004B" w:rsidRPr="00A1004B" w:rsidRDefault="00A1004B" w:rsidP="00A1004B">
      <w:r w:rsidRPr="00A1004B">
        <w:t>Они по-прежнему потомки Авраама, и они действуют не иначе, чем они действовали на другой стороне горы! До Синая они поклонялись ложным богам, нарушали субботу, роптали и жаловались, ворчали против Бога и руководства Моисея, и все же Бог никогда даже не приближался к тому, чтобы наказывать</w:t>
      </w:r>
      <w:r w:rsidR="006A2F28">
        <w:t xml:space="preserve"> </w:t>
      </w:r>
      <w:r w:rsidRPr="00A1004B">
        <w:t>их. Фактически, Он даже не упрекает их. Так же, как Он делал с Авраамом, Исааком и Иаковом, Бог никогда даже не вспоминает или не указывает на тот факт, что они ведут себя так, что грубо искажа</w:t>
      </w:r>
      <w:r w:rsidR="00366E23">
        <w:t>ю</w:t>
      </w:r>
      <w:r w:rsidRPr="00A1004B">
        <w:t>т</w:t>
      </w:r>
      <w:r w:rsidR="00366E23">
        <w:t xml:space="preserve"> Его личность</w:t>
      </w:r>
      <w:r w:rsidRPr="00A1004B">
        <w:t xml:space="preserve"> и огорчают Его.</w:t>
      </w:r>
    </w:p>
    <w:p w14:paraId="54840E1E" w14:textId="77777777" w:rsidR="00A1004B" w:rsidRPr="00A1004B" w:rsidRDefault="00A1004B" w:rsidP="00A1004B">
      <w:r w:rsidRPr="00A1004B">
        <w:t xml:space="preserve">И все же после Синая, всего несколько месяцев спустя, </w:t>
      </w:r>
      <w:r w:rsidRPr="00A1004B">
        <w:rPr>
          <w:i/>
          <w:iCs/>
        </w:rPr>
        <w:t>то же самое поведение</w:t>
      </w:r>
      <w:r w:rsidRPr="00A1004B">
        <w:t xml:space="preserve"> приводит к тому, что гнев Бога пылает против них — выражаясь в проклятиях, наказании, гневе, мести, боли и смерти!</w:t>
      </w:r>
    </w:p>
    <w:p w14:paraId="691E69B7" w14:textId="77777777" w:rsidR="00A1004B" w:rsidRPr="00A1004B" w:rsidRDefault="00A1004B" w:rsidP="00A1004B">
      <w:r w:rsidRPr="00A1004B">
        <w:rPr>
          <w:i/>
          <w:iCs/>
        </w:rPr>
        <w:lastRenderedPageBreak/>
        <w:t>Что происходит?</w:t>
      </w:r>
    </w:p>
    <w:p w14:paraId="4ECA82FF" w14:textId="4E1C77A0" w:rsidR="00A1004B" w:rsidRPr="00A1004B" w:rsidRDefault="00366E23" w:rsidP="00A1004B">
      <w:r>
        <w:t>Ф</w:t>
      </w:r>
      <w:r w:rsidR="00A1004B" w:rsidRPr="00A1004B">
        <w:t xml:space="preserve">акт таков: Бог не изменился (Сам в Себе), и Его народ не изменился (пока). Единственное, что изменилось на этом этапе, — это </w:t>
      </w:r>
      <w:r w:rsidR="00A1004B" w:rsidRPr="00A1004B">
        <w:rPr>
          <w:i/>
          <w:iCs/>
        </w:rPr>
        <w:t>форма отношений</w:t>
      </w:r>
      <w:r w:rsidR="00A1004B" w:rsidRPr="00A1004B">
        <w:t>, в которой они находятся.</w:t>
      </w:r>
    </w:p>
    <w:p w14:paraId="4A105198" w14:textId="0E9A9C9B" w:rsidR="00A1004B" w:rsidRPr="00A1004B" w:rsidRDefault="00A1004B" w:rsidP="00A1004B">
      <w:r w:rsidRPr="00A1004B">
        <w:t xml:space="preserve">Первая </w:t>
      </w:r>
      <w:r w:rsidR="00366E23">
        <w:t xml:space="preserve">- </w:t>
      </w:r>
      <w:r w:rsidRPr="00A1004B">
        <w:t xml:space="preserve">была </w:t>
      </w:r>
      <w:r w:rsidRPr="00A1004B">
        <w:rPr>
          <w:i/>
          <w:iCs/>
        </w:rPr>
        <w:t>заветом благодати</w:t>
      </w:r>
      <w:r w:rsidRPr="00A1004B">
        <w:t xml:space="preserve">, где Божье </w:t>
      </w:r>
      <w:r w:rsidRPr="00A1004B">
        <w:rPr>
          <w:i/>
          <w:iCs/>
        </w:rPr>
        <w:t>незаслуженное благословение</w:t>
      </w:r>
      <w:r w:rsidRPr="00A1004B">
        <w:t xml:space="preserve"> стало их правом и наследием просто из-за их Авраамского происхождения, и где Его месть и гнев были предназначены для тех, кто </w:t>
      </w:r>
      <w:r w:rsidRPr="00A1004B">
        <w:rPr>
          <w:i/>
          <w:iCs/>
        </w:rPr>
        <w:t>вне</w:t>
      </w:r>
      <w:r w:rsidRPr="00A1004B">
        <w:t xml:space="preserve"> этой линии, и особенно для тех, кто проклял бы племя Авраама.</w:t>
      </w:r>
    </w:p>
    <w:p w14:paraId="6F170FB4" w14:textId="36D99F45" w:rsidR="00A1004B" w:rsidRPr="00A1004B" w:rsidRDefault="00A1004B" w:rsidP="00A1004B">
      <w:r w:rsidRPr="00A1004B">
        <w:t xml:space="preserve">Вторая — это </w:t>
      </w:r>
      <w:r w:rsidRPr="00A1004B">
        <w:rPr>
          <w:i/>
          <w:iCs/>
        </w:rPr>
        <w:t>завет соблюдения закона</w:t>
      </w:r>
      <w:r w:rsidRPr="00A1004B">
        <w:t xml:space="preserve">, где Божье благословение и благосклонность обещаны тем, кто не только </w:t>
      </w:r>
      <w:r w:rsidR="0035004C" w:rsidRPr="0035004C">
        <w:rPr>
          <w:i/>
          <w:iCs/>
        </w:rPr>
        <w:t>правильно</w:t>
      </w:r>
      <w:r w:rsidR="0035004C">
        <w:t xml:space="preserve"> </w:t>
      </w:r>
      <w:r w:rsidRPr="00A1004B">
        <w:rPr>
          <w:i/>
          <w:iCs/>
        </w:rPr>
        <w:t>рожден</w:t>
      </w:r>
      <w:r w:rsidRPr="00A1004B">
        <w:t xml:space="preserve">, но также </w:t>
      </w:r>
      <w:r w:rsidR="0035004C">
        <w:t xml:space="preserve">и </w:t>
      </w:r>
      <w:r w:rsidRPr="00A1004B">
        <w:rPr>
          <w:i/>
          <w:iCs/>
        </w:rPr>
        <w:t>ведет себя правильно</w:t>
      </w:r>
      <w:r w:rsidRPr="00A1004B">
        <w:t xml:space="preserve">. Более того, это завет, где </w:t>
      </w:r>
      <w:r w:rsidRPr="00A1004B">
        <w:rPr>
          <w:i/>
          <w:iCs/>
        </w:rPr>
        <w:t>Божье проклятие</w:t>
      </w:r>
      <w:r w:rsidRPr="00A1004B">
        <w:t xml:space="preserve"> становится наследием не только врагов Авраама, но также и тех, кто в собственной семье Авраама не смог выполнить точные требования этого нового соглашения.</w:t>
      </w:r>
    </w:p>
    <w:p w14:paraId="568DC33F" w14:textId="77777777" w:rsidR="00A1004B" w:rsidRPr="00A1004B" w:rsidRDefault="00A1004B" w:rsidP="00A1004B">
      <w:r w:rsidRPr="00A1004B">
        <w:t>На протяжении следующих четырнадцати столетий, по мере разворачивания истории Божьего народа, последствия их неспособности соблюдать условия этого Моисеева завета неоднократно испытывались.</w:t>
      </w:r>
    </w:p>
    <w:p w14:paraId="17881E5B" w14:textId="77777777" w:rsidR="00A1004B" w:rsidRPr="00A1004B" w:rsidRDefault="00A1004B" w:rsidP="00A1004B">
      <w:r w:rsidRPr="00A1004B">
        <w:t>Когда, время от времени, они исполняли послушание Закону до приемлемого стандарта, дети Израиля испытывали меру благословения своего Бога.</w:t>
      </w:r>
    </w:p>
    <w:p w14:paraId="5C01540F" w14:textId="77777777" w:rsidR="00A1004B" w:rsidRPr="00A1004B" w:rsidRDefault="00A1004B" w:rsidP="00A1004B">
      <w:r w:rsidRPr="00A1004B">
        <w:t>Но когда они терпели неудачу, как это часто бывало, Господь оставлял их, предавал их опустошению, разорению, поражению, гибели, смерти и уничтожению, и даже разводился с ними из-за их неверности Его завету.⁷</w:t>
      </w:r>
    </w:p>
    <w:p w14:paraId="7603D1F1" w14:textId="1D3AC804" w:rsidR="00A1004B" w:rsidRPr="00A1004B" w:rsidRDefault="00A1004B" w:rsidP="00A1004B">
      <w:r w:rsidRPr="00A1004B">
        <w:t xml:space="preserve">До тех пор, </w:t>
      </w:r>
      <w:r w:rsidR="00FC49D7">
        <w:t>пока</w:t>
      </w:r>
      <w:r w:rsidRPr="00A1004B">
        <w:t xml:space="preserve"> после многих лет труда под проклятием и тиранией Закона и его постоянных требований, ангельские воинства </w:t>
      </w:r>
      <w:r w:rsidR="00FC49D7">
        <w:t>не по</w:t>
      </w:r>
      <w:r w:rsidRPr="00A1004B">
        <w:t>являются с Небес и возвещают рождение обещанного Мессии Израиля.⁸</w:t>
      </w:r>
    </w:p>
    <w:p w14:paraId="7A35585F" w14:textId="7317FD18" w:rsidR="00FC49D7" w:rsidRDefault="00FC49D7">
      <w:r>
        <w:br w:type="page"/>
      </w:r>
    </w:p>
    <w:p w14:paraId="7F06DA87" w14:textId="77777777" w:rsidR="00863343" w:rsidRPr="00863343" w:rsidRDefault="00863343" w:rsidP="00863343">
      <w:r w:rsidRPr="00863343">
        <w:rPr>
          <w:b/>
          <w:bCs/>
        </w:rPr>
        <w:lastRenderedPageBreak/>
        <w:t>ГЛАВА 4</w:t>
      </w:r>
    </w:p>
    <w:p w14:paraId="44FA69F3" w14:textId="77777777" w:rsidR="00863343" w:rsidRPr="00863343" w:rsidRDefault="00863343" w:rsidP="00863343">
      <w:r w:rsidRPr="00863343">
        <w:rPr>
          <w:b/>
          <w:bCs/>
        </w:rPr>
        <w:t>Долой старое... да здравствует новое</w:t>
      </w:r>
      <w:r w:rsidRPr="00863343">
        <w:br/>
      </w:r>
      <w:r w:rsidRPr="00863343">
        <w:rPr>
          <w:b/>
          <w:bCs/>
        </w:rPr>
        <w:t>от Иоанна до Иисуса</w:t>
      </w:r>
      <w:r w:rsidRPr="00863343">
        <w:br/>
      </w:r>
      <w:r w:rsidRPr="00863343">
        <w:rPr>
          <w:b/>
          <w:bCs/>
        </w:rPr>
        <w:t>Матфея 1 — Деяния 1</w:t>
      </w:r>
    </w:p>
    <w:p w14:paraId="55BF6153" w14:textId="77777777" w:rsidR="00863343" w:rsidRPr="00863343" w:rsidRDefault="00863343" w:rsidP="00863343">
      <w:r w:rsidRPr="00863343">
        <w:rPr>
          <w:i/>
          <w:iCs/>
        </w:rPr>
        <w:t>Закон и Пророки были до Иоанна; с этого времени благая весть о Царстве Божьем проповедуется, и каждый силой входит в него.</w:t>
      </w:r>
      <w:r w:rsidRPr="00863343">
        <w:br/>
      </w:r>
      <w:r w:rsidRPr="00863343">
        <w:rPr>
          <w:b/>
          <w:bCs/>
        </w:rPr>
        <w:t>Луки 16:16 (ESV)</w:t>
      </w:r>
    </w:p>
    <w:p w14:paraId="2A058306" w14:textId="77777777" w:rsidR="00863343" w:rsidRPr="00863343" w:rsidRDefault="00863343" w:rsidP="00863343">
      <w:r w:rsidRPr="00863343">
        <w:t>Как непосредственный пророческий предшественник земного служения Иисуса, тот, кто пришел «в духе и силе Илии», чтобы «приготовить путь для Господа» (Луки 1:17; Марка 1:3), Иоанн Креститель дает нам глубокое откровение о личности Сына Божьего и о последствиях Его пришествия для человечества.¹</w:t>
      </w:r>
    </w:p>
    <w:p w14:paraId="308036CD" w14:textId="77777777" w:rsidR="00863343" w:rsidRPr="00863343" w:rsidRDefault="00863343" w:rsidP="00863343">
      <w:r w:rsidRPr="00863343">
        <w:t xml:space="preserve">Во-первых, Иоанн возвещает Его как «Агнца Божьего, который </w:t>
      </w:r>
      <w:r w:rsidRPr="00863343">
        <w:rPr>
          <w:i/>
          <w:iCs/>
        </w:rPr>
        <w:t>берет на Себя грех</w:t>
      </w:r>
      <w:r w:rsidRPr="00863343">
        <w:t xml:space="preserve"> мира» (Иоанна 1:29).²</w:t>
      </w:r>
    </w:p>
    <w:p w14:paraId="41C32419" w14:textId="0CEF3750" w:rsidR="00863343" w:rsidRPr="00863343" w:rsidRDefault="00863343" w:rsidP="00863343">
      <w:r w:rsidRPr="00863343">
        <w:t>Как пасхальный агнец, пролитая кровь Иисуса будет вспоминаться Божьим заветным народом при вкушении трапезы в грядущих поколениях.³ И, как агн</w:t>
      </w:r>
      <w:r w:rsidR="002A6E88">
        <w:t>е</w:t>
      </w:r>
      <w:r w:rsidRPr="00863343">
        <w:t>ц священства, Иисус в Своей смерти заплатит высшую цену как плату за преступления Божьего народа против Его святого закона.⁴</w:t>
      </w:r>
    </w:p>
    <w:p w14:paraId="764CB3D0" w14:textId="77777777" w:rsidR="00863343" w:rsidRPr="00863343" w:rsidRDefault="00863343" w:rsidP="00863343">
      <w:r w:rsidRPr="00863343">
        <w:t>Но гораздо больше, чем это...</w:t>
      </w:r>
    </w:p>
    <w:p w14:paraId="779B1F81" w14:textId="77777777" w:rsidR="00863343" w:rsidRPr="00863343" w:rsidRDefault="00863343" w:rsidP="00863343">
      <w:r w:rsidRPr="00863343">
        <w:t xml:space="preserve">Жертва Иисуса положит конец всей ветхозаветной системе жертвоприношений, в том смысле, что она буквально «устранит» грех Своих бенефициаров (Евреям 9:28), устраняя необходимость в любых будущих искупительных жертвах, которые должны быть принесены. Тогда как левитские агнцы могли лишь временно облегчить Божий гнев, этот агнец будет «навсегда» </w:t>
      </w:r>
      <w:r w:rsidRPr="00863343">
        <w:rPr>
          <w:i/>
          <w:iCs/>
        </w:rPr>
        <w:t>удалять грех</w:t>
      </w:r>
      <w:r w:rsidRPr="00863343">
        <w:t xml:space="preserve"> с небесных счетов тех, кто уверует (Евреям 10:12).⁵</w:t>
      </w:r>
    </w:p>
    <w:p w14:paraId="005D88F9" w14:textId="77777777" w:rsidR="00863343" w:rsidRPr="00863343" w:rsidRDefault="00863343" w:rsidP="00863343">
      <w:r w:rsidRPr="00863343">
        <w:t xml:space="preserve">Как позже заявит апостол Иоанн: «Он явился для того, чтобы </w:t>
      </w:r>
      <w:r w:rsidRPr="00863343">
        <w:rPr>
          <w:i/>
          <w:iCs/>
        </w:rPr>
        <w:t>взять наши грехи</w:t>
      </w:r>
      <w:r w:rsidRPr="00863343">
        <w:t>» (1 Иоанна 3:5).</w:t>
      </w:r>
    </w:p>
    <w:p w14:paraId="1F5C712E" w14:textId="77777777" w:rsidR="00863343" w:rsidRPr="00863343" w:rsidRDefault="00863343" w:rsidP="00863343">
      <w:r w:rsidRPr="00863343">
        <w:t>Во-вторых, пророк Иоанн объявляет Иисуса как Того, кто будет «крестить Духом Святым» (Иоанна 1:33).⁶</w:t>
      </w:r>
    </w:p>
    <w:p w14:paraId="386EB872" w14:textId="42745C29" w:rsidR="00863343" w:rsidRPr="00863343" w:rsidRDefault="00863343" w:rsidP="00863343">
      <w:r w:rsidRPr="00863343">
        <w:t xml:space="preserve">Видите ли, содержание его евангелия было простым: «Покайтесь, ибо </w:t>
      </w:r>
      <w:r w:rsidRPr="00863343">
        <w:rPr>
          <w:i/>
          <w:iCs/>
        </w:rPr>
        <w:t>приблизилось Царство Небесное</w:t>
      </w:r>
      <w:r w:rsidRPr="00863343">
        <w:t xml:space="preserve">» (Матфея 3:2 ESV).⁷ Но суть евангелия Иоанна была Личностью. Тот, кто заплатит за наш грех, чтобы мы могли </w:t>
      </w:r>
      <w:r w:rsidRPr="00863343">
        <w:rPr>
          <w:i/>
          <w:iCs/>
        </w:rPr>
        <w:t>войти</w:t>
      </w:r>
      <w:r w:rsidRPr="00863343">
        <w:t xml:space="preserve"> на Небеса, — это </w:t>
      </w:r>
      <w:r w:rsidR="00832F7F">
        <w:t>Т</w:t>
      </w:r>
      <w:r w:rsidRPr="00863343">
        <w:t xml:space="preserve">от же самый, </w:t>
      </w:r>
      <w:r w:rsidR="00832F7F">
        <w:t>К</w:t>
      </w:r>
      <w:r w:rsidRPr="00863343">
        <w:t xml:space="preserve">то изливает Своего Духа, чтобы мы могли </w:t>
      </w:r>
      <w:r w:rsidRPr="00863343">
        <w:rPr>
          <w:i/>
          <w:iCs/>
        </w:rPr>
        <w:t>испытать</w:t>
      </w:r>
      <w:r w:rsidRPr="00863343">
        <w:t xml:space="preserve"> (и даже </w:t>
      </w:r>
      <w:r w:rsidRPr="00863343">
        <w:rPr>
          <w:i/>
          <w:iCs/>
        </w:rPr>
        <w:t>произвести</w:t>
      </w:r>
      <w:r w:rsidRPr="00863343">
        <w:t xml:space="preserve"> и </w:t>
      </w:r>
      <w:r w:rsidRPr="00863343">
        <w:rPr>
          <w:i/>
          <w:iCs/>
        </w:rPr>
        <w:t>утвердить</w:t>
      </w:r>
      <w:r w:rsidRPr="00863343">
        <w:t>) Небеса на земле.</w:t>
      </w:r>
    </w:p>
    <w:p w14:paraId="3A50E4A2" w14:textId="77777777" w:rsidR="00863343" w:rsidRPr="00863343" w:rsidRDefault="00863343" w:rsidP="00863343">
      <w:r w:rsidRPr="00863343">
        <w:t>С обоими моральными актами чистоты и (после Его крещения) чудесными актами силы, в течение тридцати трех лет Сын Человеческий будет служить совершенным представлением Бога «во плоти», завершая тем самым один главный аспект Своего земного поручения — открыть имя и природу Своего Отца.⁸</w:t>
      </w:r>
    </w:p>
    <w:p w14:paraId="4C5FE4A8" w14:textId="77777777" w:rsidR="00863343" w:rsidRPr="00863343" w:rsidRDefault="00863343" w:rsidP="00863343">
      <w:r w:rsidRPr="00863343">
        <w:lastRenderedPageBreak/>
        <w:t>Затем, пригвожденный ко кресту, подвешенный между Небом и землей на холме под названием Голгофа, после исполнения того, что было предсказано о Нем, Иисус произнесет эти столь долгожданные слова перед Своей смертью: «</w:t>
      </w:r>
      <w:r w:rsidRPr="00863343">
        <w:rPr>
          <w:i/>
          <w:iCs/>
        </w:rPr>
        <w:t>Свершилось!</w:t>
      </w:r>
      <w:r w:rsidRPr="00863343">
        <w:t>» (Иоанна 19:30).</w:t>
      </w:r>
    </w:p>
    <w:p w14:paraId="15D3D7A7" w14:textId="77777777" w:rsidR="00863343" w:rsidRPr="00863343" w:rsidRDefault="00863343" w:rsidP="00863343">
      <w:r w:rsidRPr="00863343">
        <w:t xml:space="preserve">Теперь позвольте мне спросить вас... </w:t>
      </w:r>
      <w:r w:rsidRPr="00863343">
        <w:rPr>
          <w:i/>
          <w:iCs/>
        </w:rPr>
        <w:t>что</w:t>
      </w:r>
      <w:r w:rsidRPr="00863343">
        <w:t xml:space="preserve"> свершилось?</w:t>
      </w:r>
    </w:p>
    <w:p w14:paraId="7B04D43E" w14:textId="77777777" w:rsidR="00863343" w:rsidRPr="00863343" w:rsidRDefault="00863343" w:rsidP="00863343">
      <w:r w:rsidRPr="00863343">
        <w:t>Несомненно, работа Иисуса не была завершена. Отнюдь нет!</w:t>
      </w:r>
    </w:p>
    <w:p w14:paraId="034F3FAB" w14:textId="06A82366" w:rsidR="00863343" w:rsidRPr="00863343" w:rsidRDefault="00863343" w:rsidP="00863343">
      <w:r w:rsidRPr="00863343">
        <w:t xml:space="preserve">Он еще не был погребен, не был воскрешен из мертвых и не вышел из гробницы в славе Своего воскресения; Он еще не «проповедовал духам в темнице» (1 Петра 3:19) и не вошел на Небеса как Первосвященник от нашего имени, ведя «пленников в Своем поезде» (Ефесянам 4:8); Он еще не сел по правую руку от Величия, не излил Божьего Духа, как было обещано; Он еще не явился Павлу, Петру или другим апостолам; и Он </w:t>
      </w:r>
      <w:r w:rsidR="00CF4CB2">
        <w:t>определённо</w:t>
      </w:r>
      <w:r w:rsidRPr="00863343">
        <w:t xml:space="preserve"> еще не вернулся в Своей небесной славе и великолепии.⁹</w:t>
      </w:r>
    </w:p>
    <w:p w14:paraId="124A4164" w14:textId="77777777" w:rsidR="00863343" w:rsidRPr="00863343" w:rsidRDefault="00863343" w:rsidP="00863343">
      <w:r w:rsidRPr="00863343">
        <w:t>Иисусу предстояло сделать еще очень многое!</w:t>
      </w:r>
    </w:p>
    <w:p w14:paraId="45BB4AA2" w14:textId="77777777" w:rsidR="00863343" w:rsidRPr="00863343" w:rsidRDefault="00863343" w:rsidP="00863343">
      <w:r w:rsidRPr="00863343">
        <w:t>Итак, что Он имел в виду, когда объявил: «Свершилось»?</w:t>
      </w:r>
    </w:p>
    <w:p w14:paraId="5B6C922D" w14:textId="77777777" w:rsidR="00863343" w:rsidRPr="00863343" w:rsidRDefault="00863343" w:rsidP="00863343">
      <w:r w:rsidRPr="00863343">
        <w:t xml:space="preserve">В момент, когда Он произнес эти кульминационные слова, завеса в храме разорвалась надвое — от Неба до земли — знаменуя </w:t>
      </w:r>
      <w:r w:rsidRPr="00863343">
        <w:rPr>
          <w:i/>
          <w:iCs/>
        </w:rPr>
        <w:t>конец эры Ветхого Завета</w:t>
      </w:r>
      <w:r w:rsidRPr="00863343">
        <w:t xml:space="preserve"> и рассвет новой эры, где доступ к Божьему присутствию и обеспечению стал свободно доступен.¹⁰</w:t>
      </w:r>
    </w:p>
    <w:p w14:paraId="6F30AD6C" w14:textId="77777777" w:rsidR="00863343" w:rsidRPr="00863343" w:rsidRDefault="00863343" w:rsidP="00863343">
      <w:r w:rsidRPr="00863343">
        <w:t xml:space="preserve">Ветхозаветная система, введенная через Моисея, посредством ангелов и поддерживаемая на протяжении многих поколений, </w:t>
      </w:r>
      <w:r w:rsidRPr="00863343">
        <w:rPr>
          <w:i/>
          <w:iCs/>
        </w:rPr>
        <w:t>стала теперь излишней</w:t>
      </w:r>
      <w:r w:rsidRPr="00863343">
        <w:t xml:space="preserve"> и вскоре должна была быть заменена!¹¹</w:t>
      </w:r>
    </w:p>
    <w:p w14:paraId="19D3602A" w14:textId="625F70DA" w:rsidR="00863343" w:rsidRPr="00863343" w:rsidRDefault="00863343" w:rsidP="00863343">
      <w:r w:rsidRPr="00863343">
        <w:t xml:space="preserve">Пролитой кровью и сломленным телом Божьего Страдающего </w:t>
      </w:r>
      <w:r w:rsidR="00495469">
        <w:t>Сына</w:t>
      </w:r>
      <w:r w:rsidRPr="00863343">
        <w:t>, новый и превосходный завет вводится на Голгофе и инаугурируется пятьдесят дней спустя в Пятидесятницу.¹²</w:t>
      </w:r>
    </w:p>
    <w:p w14:paraId="5D1CE4F3" w14:textId="028981CD" w:rsidR="00863343" w:rsidRPr="00863343" w:rsidRDefault="00863343" w:rsidP="00863343">
      <w:r w:rsidRPr="00863343">
        <w:rPr>
          <w:i/>
          <w:iCs/>
        </w:rPr>
        <w:t>Новый завет</w:t>
      </w:r>
      <w:r w:rsidR="00495469">
        <w:rPr>
          <w:i/>
          <w:iCs/>
        </w:rPr>
        <w:t xml:space="preserve"> </w:t>
      </w:r>
      <w:r w:rsidRPr="00863343">
        <w:t>«отменяет» теперь «устаревший» завет Моисея (Евреям 8:13; 10:9).</w:t>
      </w:r>
    </w:p>
    <w:p w14:paraId="3888393C" w14:textId="2D585103" w:rsidR="00863343" w:rsidRPr="00863343" w:rsidRDefault="00863343" w:rsidP="00863343">
      <w:r w:rsidRPr="00863343">
        <w:rPr>
          <w:i/>
          <w:iCs/>
        </w:rPr>
        <w:t>Правостоящие</w:t>
      </w:r>
      <w:r w:rsidR="00DD44CF">
        <w:rPr>
          <w:i/>
          <w:iCs/>
        </w:rPr>
        <w:t>, праведные</w:t>
      </w:r>
      <w:r w:rsidRPr="00863343">
        <w:rPr>
          <w:i/>
          <w:iCs/>
        </w:rPr>
        <w:t xml:space="preserve"> отношения</w:t>
      </w:r>
      <w:r w:rsidRPr="00863343">
        <w:t xml:space="preserve"> с Богом, где происхождение и работа ничего не значат.¹³</w:t>
      </w:r>
    </w:p>
    <w:p w14:paraId="5D088F68" w14:textId="77777777" w:rsidR="00863343" w:rsidRPr="00863343" w:rsidRDefault="00863343" w:rsidP="00863343">
      <w:r w:rsidRPr="00863343">
        <w:t>Соглашение с Богом, которое не основано на том, чтобы быть рожденным правильно или вести себя правильно.</w:t>
      </w:r>
    </w:p>
    <w:p w14:paraId="2C72761A" w14:textId="4C117D3F" w:rsidR="00863343" w:rsidRPr="00863343" w:rsidRDefault="00863343" w:rsidP="00863343">
      <w:r w:rsidRPr="00863343">
        <w:t xml:space="preserve">Устройство, посредством которого все Божьи заветные обещания становятся «Да» для тех, кто просто </w:t>
      </w:r>
      <w:r w:rsidR="00782BAA" w:rsidRPr="00863343">
        <w:rPr>
          <w:i/>
          <w:iCs/>
        </w:rPr>
        <w:t>правильно</w:t>
      </w:r>
      <w:r w:rsidR="00782BAA" w:rsidRPr="00863343">
        <w:rPr>
          <w:i/>
          <w:iCs/>
        </w:rPr>
        <w:t xml:space="preserve"> </w:t>
      </w:r>
      <w:r w:rsidRPr="00863343">
        <w:rPr>
          <w:i/>
          <w:iCs/>
        </w:rPr>
        <w:t>верит</w:t>
      </w:r>
      <w:r w:rsidRPr="00863343">
        <w:t>.</w:t>
      </w:r>
    </w:p>
    <w:p w14:paraId="3E299DCF" w14:textId="77777777" w:rsidR="00863343" w:rsidRPr="00863343" w:rsidRDefault="00863343" w:rsidP="00863343">
      <w:r w:rsidRPr="00863343">
        <w:t xml:space="preserve">Завет, который </w:t>
      </w:r>
      <w:r w:rsidRPr="00863343">
        <w:rPr>
          <w:i/>
          <w:iCs/>
        </w:rPr>
        <w:t>Отец</w:t>
      </w:r>
      <w:r w:rsidRPr="00863343">
        <w:t xml:space="preserve"> заключил с человеком Христом Иисусом от имени всего человеческого рода, благами которого становятся право и наследие тех, кто позже </w:t>
      </w:r>
      <w:r w:rsidRPr="00863343">
        <w:rPr>
          <w:i/>
          <w:iCs/>
        </w:rPr>
        <w:t>позиционирован в Нем</w:t>
      </w:r>
      <w:r w:rsidRPr="00863343">
        <w:t>.</w:t>
      </w:r>
    </w:p>
    <w:p w14:paraId="1723425F" w14:textId="77777777" w:rsidR="00782BAA" w:rsidRDefault="00782BAA">
      <w:pPr>
        <w:rPr>
          <w:b/>
          <w:bCs/>
        </w:rPr>
      </w:pPr>
      <w:r>
        <w:rPr>
          <w:b/>
          <w:bCs/>
        </w:rPr>
        <w:br w:type="page"/>
      </w:r>
    </w:p>
    <w:p w14:paraId="361F8772" w14:textId="3E3BCC8E" w:rsidR="00863343" w:rsidRPr="00863343" w:rsidRDefault="00863343" w:rsidP="00863343">
      <w:r w:rsidRPr="00863343">
        <w:rPr>
          <w:b/>
          <w:bCs/>
        </w:rPr>
        <w:lastRenderedPageBreak/>
        <w:t>ГЛАВА 5</w:t>
      </w:r>
    </w:p>
    <w:p w14:paraId="729BF9E0" w14:textId="77777777" w:rsidR="00863343" w:rsidRPr="00863343" w:rsidRDefault="00863343" w:rsidP="00863343">
      <w:r w:rsidRPr="00863343">
        <w:rPr>
          <w:b/>
          <w:bCs/>
        </w:rPr>
        <w:t>Новый Завет</w:t>
      </w:r>
      <w:r w:rsidRPr="00863343">
        <w:br/>
      </w:r>
      <w:r w:rsidRPr="00863343">
        <w:rPr>
          <w:b/>
          <w:bCs/>
        </w:rPr>
        <w:t>от Пятидесятницы до Вечности</w:t>
      </w:r>
      <w:r w:rsidRPr="00863343">
        <w:br/>
      </w:r>
      <w:r w:rsidRPr="00863343">
        <w:rPr>
          <w:b/>
          <w:bCs/>
        </w:rPr>
        <w:t>Деяния 2 — Откровение 22</w:t>
      </w:r>
    </w:p>
    <w:p w14:paraId="64CE01EE" w14:textId="77777777" w:rsidR="00863343" w:rsidRPr="00863343" w:rsidRDefault="00863343" w:rsidP="00863343">
      <w:r w:rsidRPr="00863343">
        <w:rPr>
          <w:i/>
          <w:iCs/>
        </w:rPr>
        <w:t>Помните, что вы были в то время отделены от Христа, отчуждены от общества Израильского и чужды заветам обетования, не имели надежды и были безбожниками в мире. Но теперь во Христе Иисусе вы, некогда далекие, стали близки кровью Христа... В Нем мы получили наследие...</w:t>
      </w:r>
      <w:r w:rsidRPr="00863343">
        <w:br/>
      </w:r>
      <w:r w:rsidRPr="00863343">
        <w:rPr>
          <w:b/>
          <w:bCs/>
        </w:rPr>
        <w:t>Ефесянам 2:12–13; 1:11 (ESV)</w:t>
      </w:r>
    </w:p>
    <w:p w14:paraId="4E2CF588" w14:textId="77777777" w:rsidR="00863343" w:rsidRPr="00863343" w:rsidRDefault="00863343" w:rsidP="00863343">
      <w:r w:rsidRPr="00863343">
        <w:t xml:space="preserve">Друзья, семья и последователи Иисуса, у меня для вас хорошая новость! Мы — Божий народ, Его драгоценное владение и законные наследники Его славного присутствия, Его щедрого обеспечения и всех других заветных благословений, просто потому что мы </w:t>
      </w:r>
      <w:r w:rsidRPr="00863343">
        <w:rPr>
          <w:i/>
          <w:iCs/>
        </w:rPr>
        <w:t>во Христе</w:t>
      </w:r>
      <w:r w:rsidRPr="00863343">
        <w:t>.</w:t>
      </w:r>
    </w:p>
    <w:p w14:paraId="2DD435BA" w14:textId="77777777" w:rsidR="00863343" w:rsidRPr="00863343" w:rsidRDefault="00863343" w:rsidP="00863343">
      <w:r w:rsidRPr="00863343">
        <w:t xml:space="preserve">Иными словами, наши отношения с Богом основаны на нашей </w:t>
      </w:r>
      <w:r w:rsidRPr="00863343">
        <w:rPr>
          <w:i/>
          <w:iCs/>
        </w:rPr>
        <w:t>позиции</w:t>
      </w:r>
      <w:r w:rsidRPr="00863343">
        <w:t xml:space="preserve"> — нашем положении в Личности Иисуса.</w:t>
      </w:r>
    </w:p>
    <w:p w14:paraId="411DF9CF" w14:textId="77777777" w:rsidR="00863343" w:rsidRPr="00863343" w:rsidRDefault="00863343" w:rsidP="00863343">
      <w:r w:rsidRPr="00863343">
        <w:t>Несмотря на ваше семейное происхождение, несмотря на вашу колеблющуюся работу, независимо от вашего отцовского происхождения или благочестивого поведения, Бог согласился благословлять вас и относиться к вам исключительно на основании вашей безопасной позиции «в Возлюбленном» (Ефесянам 1:6 ESV).</w:t>
      </w:r>
    </w:p>
    <w:p w14:paraId="07615F32" w14:textId="77777777" w:rsidR="00863343" w:rsidRPr="00863343" w:rsidRDefault="00863343" w:rsidP="00863343">
      <w:r w:rsidRPr="00863343">
        <w:t xml:space="preserve">Видите ли, как единородный Сын Божий, </w:t>
      </w:r>
      <w:r w:rsidRPr="00863343">
        <w:rPr>
          <w:i/>
          <w:iCs/>
        </w:rPr>
        <w:t>Иисус имеет совершенное происхождение</w:t>
      </w:r>
      <w:r w:rsidRPr="00863343">
        <w:t>.¹</w:t>
      </w:r>
    </w:p>
    <w:p w14:paraId="3D8DA607" w14:textId="77777777" w:rsidR="00863343" w:rsidRPr="00863343" w:rsidRDefault="00863343" w:rsidP="00863343">
      <w:r w:rsidRPr="00863343">
        <w:t xml:space="preserve">Он имеет безупречные рекомендации в отношении Своей семейной линии и истории. И когда вы помещены и позиционированы </w:t>
      </w:r>
      <w:r w:rsidRPr="00863343">
        <w:rPr>
          <w:i/>
          <w:iCs/>
        </w:rPr>
        <w:t>во Христе</w:t>
      </w:r>
      <w:r w:rsidRPr="00863343">
        <w:t>, Его совершенное происхождение становится вашим. Вы становитесь братьями Иисуса, как Его Отец становится вашим Отцом.²</w:t>
      </w:r>
    </w:p>
    <w:p w14:paraId="7E274277" w14:textId="77777777" w:rsidR="00863343" w:rsidRPr="00863343" w:rsidRDefault="00863343" w:rsidP="00863343">
      <w:r w:rsidRPr="00863343">
        <w:t>Вы становитесь сонаследником со Христом, и Он дает вам полные права духовного сыновства.³</w:t>
      </w:r>
    </w:p>
    <w:p w14:paraId="1EB47761" w14:textId="77777777" w:rsidR="00863343" w:rsidRPr="00863343" w:rsidRDefault="00863343" w:rsidP="00863343">
      <w:r w:rsidRPr="00863343">
        <w:t>Не только это, но Иисус — это «Потомок», к которому были сделаны Авраамские обещания. Павел учит, что в конечном счете обещания Аврааму были сделаны одному (единственному) Потомку, а не многим (множественным) потомкам.⁴ Это особенно верно в отношении обещания владеть землей и благословлять народы мира через дар праведности.⁵</w:t>
      </w:r>
    </w:p>
    <w:p w14:paraId="0C547DDD" w14:textId="77777777" w:rsidR="00863343" w:rsidRPr="00863343" w:rsidRDefault="00863343" w:rsidP="00863343">
      <w:r w:rsidRPr="00863343">
        <w:t xml:space="preserve">Следовательно, поскольку Иисус является законным наследником Авраамских благословений, те, кто помещены </w:t>
      </w:r>
      <w:r w:rsidRPr="00863343">
        <w:rPr>
          <w:i/>
          <w:iCs/>
        </w:rPr>
        <w:t>в Нем</w:t>
      </w:r>
      <w:r w:rsidRPr="00863343">
        <w:t>, теперь автоматически рассматриваются как сонаследники со Христом тех же самых обещаний!</w:t>
      </w:r>
    </w:p>
    <w:p w14:paraId="206D2E8D" w14:textId="77777777" w:rsidR="00863343" w:rsidRPr="00863343" w:rsidRDefault="00863343" w:rsidP="00863343">
      <w:r w:rsidRPr="00863343">
        <w:t>Иными словами, хотя Авраам имел ту веру, которая была готова положить Исаака на жертвенник, вам не нужно обладать той же самой верой, чтобы гарантировать Авраамские обещания.</w:t>
      </w:r>
    </w:p>
    <w:p w14:paraId="179F9198" w14:textId="77777777" w:rsidR="00863343" w:rsidRPr="00863343" w:rsidRDefault="00863343" w:rsidP="00863343">
      <w:r w:rsidRPr="00863343">
        <w:lastRenderedPageBreak/>
        <w:t>Вам не нужно иметь ту веру, которая делает вас готовыми убить своего сына; вам просто нужно иметь веру, что Бог был готов убить Своего Сына.</w:t>
      </w:r>
    </w:p>
    <w:p w14:paraId="5FA13ACD" w14:textId="77777777" w:rsidR="00863343" w:rsidRPr="00863343" w:rsidRDefault="00863343" w:rsidP="00863343">
      <w:r w:rsidRPr="00863343">
        <w:t xml:space="preserve">В момент, когда вы имеете веру в Иисуса, вы помещены </w:t>
      </w:r>
      <w:r w:rsidRPr="00863343">
        <w:rPr>
          <w:i/>
          <w:iCs/>
        </w:rPr>
        <w:t>в Него</w:t>
      </w:r>
      <w:r w:rsidRPr="00863343">
        <w:t>. Вы постоянно помещены и позиционированы в Том, кто является «Семенем» и законным наследником Авраама. Вы крещены в Него, облечены и покрыты Тем, кто имеет совершенное происхождение.⁶</w:t>
      </w:r>
    </w:p>
    <w:p w14:paraId="4759A85C" w14:textId="02321490" w:rsidR="00863343" w:rsidRPr="00863343" w:rsidRDefault="00863343" w:rsidP="00863343">
      <w:r w:rsidRPr="00863343">
        <w:t xml:space="preserve">И так, обещания, данные Богом Аврааму и его потомству, теперь принадлежат тем, кто помещен во Христа. Поскольку Иисус </w:t>
      </w:r>
      <w:r w:rsidRPr="00863343">
        <w:rPr>
          <w:i/>
          <w:iCs/>
        </w:rPr>
        <w:t>полностью квалифицир</w:t>
      </w:r>
      <w:r w:rsidR="0026213D">
        <w:rPr>
          <w:i/>
          <w:iCs/>
        </w:rPr>
        <w:t>ован</w:t>
      </w:r>
      <w:r w:rsidRPr="00863343">
        <w:t xml:space="preserve"> для Авраамских благословений, то и те, кто </w:t>
      </w:r>
      <w:r w:rsidRPr="00863343">
        <w:rPr>
          <w:i/>
          <w:iCs/>
        </w:rPr>
        <w:t>находится в Нем</w:t>
      </w:r>
      <w:r w:rsidR="0026213D">
        <w:rPr>
          <w:i/>
          <w:iCs/>
        </w:rPr>
        <w:t xml:space="preserve"> – полностью квалифицированы</w:t>
      </w:r>
      <w:r w:rsidRPr="00863343">
        <w:t>!</w:t>
      </w:r>
    </w:p>
    <w:p w14:paraId="559C9BC0" w14:textId="77777777" w:rsidR="00863343" w:rsidRPr="00863343" w:rsidRDefault="00863343" w:rsidP="00863343">
      <w:r w:rsidRPr="00863343">
        <w:t>Обещание величия, плодовитости, влияния и значимости; обещание великой награды и благословения, которое заразительно и имеет мировое значение; обещание защиты, оправдания и изобильного обеспечения; обещание великого личного наследия, землевладения и привилегии ходить непорочно в Его присутствии — все принадлежит тем, кто верит в Иисуса.⁷</w:t>
      </w:r>
    </w:p>
    <w:p w14:paraId="2354DC1D" w14:textId="77777777" w:rsidR="00863343" w:rsidRPr="00863343" w:rsidRDefault="00863343" w:rsidP="00863343">
      <w:r w:rsidRPr="00863343">
        <w:t>Но подождите, это еще не все.</w:t>
      </w:r>
    </w:p>
    <w:p w14:paraId="098D1217" w14:textId="77777777" w:rsidR="00863343" w:rsidRPr="00863343" w:rsidRDefault="00863343" w:rsidP="00863343">
      <w:r w:rsidRPr="00863343">
        <w:t xml:space="preserve">Как непорочный и безупречный Агнец Божий, </w:t>
      </w:r>
      <w:r w:rsidRPr="00863343">
        <w:rPr>
          <w:i/>
          <w:iCs/>
        </w:rPr>
        <w:t>Иисус также имеет совершенную работу</w:t>
      </w:r>
      <w:r w:rsidRPr="00863343">
        <w:t>. Хотя искушаемый во всем, как и мы, Он был без греха.⁸ Писание говорит: «Он не совершил греха, и не было найдено лести в устах Его» (1 Петра 2:22).⁹</w:t>
      </w:r>
    </w:p>
    <w:p w14:paraId="31E67239" w14:textId="5B5F7429" w:rsidR="00863343" w:rsidRPr="00863343" w:rsidRDefault="00863343" w:rsidP="00863343">
      <w:r w:rsidRPr="00863343">
        <w:t xml:space="preserve">В отличие от потомков Авраама, Иисус не только был </w:t>
      </w:r>
      <w:r w:rsidRPr="00863343">
        <w:rPr>
          <w:i/>
          <w:iCs/>
        </w:rPr>
        <w:t>рожден правильно</w:t>
      </w:r>
      <w:r w:rsidRPr="00863343">
        <w:t xml:space="preserve">, Он также </w:t>
      </w:r>
      <w:r w:rsidRPr="00863343">
        <w:rPr>
          <w:i/>
          <w:iCs/>
        </w:rPr>
        <w:t>совершенно правильно</w:t>
      </w:r>
      <w:r w:rsidR="008123FC" w:rsidRPr="008123FC">
        <w:rPr>
          <w:i/>
          <w:iCs/>
        </w:rPr>
        <w:t xml:space="preserve"> </w:t>
      </w:r>
      <w:r w:rsidR="008123FC">
        <w:rPr>
          <w:i/>
          <w:iCs/>
        </w:rPr>
        <w:t>С</w:t>
      </w:r>
      <w:r w:rsidR="008123FC" w:rsidRPr="00863343">
        <w:rPr>
          <w:i/>
          <w:iCs/>
        </w:rPr>
        <w:t>ебя</w:t>
      </w:r>
      <w:r w:rsidR="008123FC" w:rsidRPr="008123FC">
        <w:rPr>
          <w:i/>
          <w:iCs/>
        </w:rPr>
        <w:t xml:space="preserve"> </w:t>
      </w:r>
      <w:r w:rsidR="008123FC" w:rsidRPr="00863343">
        <w:rPr>
          <w:i/>
          <w:iCs/>
        </w:rPr>
        <w:t>вел</w:t>
      </w:r>
      <w:r w:rsidRPr="00863343">
        <w:t>.</w:t>
      </w:r>
    </w:p>
    <w:p w14:paraId="70B8C28E" w14:textId="77777777" w:rsidR="00863343" w:rsidRPr="00863343" w:rsidRDefault="00863343" w:rsidP="00863343">
      <w:r w:rsidRPr="00863343">
        <w:t>В Своей жизни человек Христос Иисус совершенно исполнил послушание Закону. В Своей смерти Он также совершенно совершил плату за каждое непослушание Закону.</w:t>
      </w:r>
    </w:p>
    <w:p w14:paraId="7B0CB738" w14:textId="77777777" w:rsidR="00863343" w:rsidRPr="00863343" w:rsidRDefault="00863343" w:rsidP="00863343">
      <w:r w:rsidRPr="00863343">
        <w:t xml:space="preserve">Так, Иисус, Своей совершенной работой, был признан достойным наследовать все Божьи благословения, обещанные в Завете Моисеева Закона, и никогда больше не наследовать или испытывать проклятие, гнев, ярость и суд, которые Закон требовал за непослушание. Его единожды за все совершенная плата за грех на Голгофе означает, что Он </w:t>
      </w:r>
      <w:r w:rsidRPr="00863343">
        <w:rPr>
          <w:i/>
          <w:iCs/>
        </w:rPr>
        <w:t>никогда</w:t>
      </w:r>
      <w:r w:rsidRPr="00863343">
        <w:t xml:space="preserve"> больше не вкусит этого наказания.</w:t>
      </w:r>
    </w:p>
    <w:p w14:paraId="31DDE671" w14:textId="09A36692" w:rsidR="00863343" w:rsidRPr="00863343" w:rsidRDefault="00863343" w:rsidP="00863343">
      <w:r w:rsidRPr="00863343">
        <w:t xml:space="preserve">То же самое верно для тех, кто </w:t>
      </w:r>
      <w:r w:rsidRPr="00863343">
        <w:rPr>
          <w:i/>
          <w:iCs/>
        </w:rPr>
        <w:t>находится в Нем</w:t>
      </w:r>
      <w:r w:rsidRPr="00863343">
        <w:t xml:space="preserve">, кто был навечно объявлен святым Его жертвой.¹⁰ Мы тоже, благодаря нашей </w:t>
      </w:r>
      <w:r w:rsidRPr="00863343">
        <w:rPr>
          <w:i/>
          <w:iCs/>
        </w:rPr>
        <w:t>позиции во Христе</w:t>
      </w:r>
      <w:r w:rsidRPr="00863343">
        <w:t>, являемся законными наследниками Божьих благословений, как описано в Моисеевом Законе, и никогда — проклятий или судов!¹¹</w:t>
      </w:r>
    </w:p>
    <w:p w14:paraId="28DE43B6" w14:textId="77777777" w:rsidR="00863343" w:rsidRPr="00863343" w:rsidRDefault="00863343" w:rsidP="00863343">
      <w:r w:rsidRPr="00863343">
        <w:t xml:space="preserve">То, что Бог обещал Израилю как награду за их послушание, теперь является правом и наследием верующего Нового Завета </w:t>
      </w:r>
      <w:r w:rsidRPr="00863343">
        <w:rPr>
          <w:i/>
          <w:iCs/>
        </w:rPr>
        <w:t>благодаря послушанию Христа от нашего имени</w:t>
      </w:r>
      <w:r w:rsidRPr="00863343">
        <w:t>.</w:t>
      </w:r>
    </w:p>
    <w:p w14:paraId="71D85B9B" w14:textId="77777777" w:rsidR="00863343" w:rsidRPr="00863343" w:rsidRDefault="00863343" w:rsidP="00863343">
      <w:r w:rsidRPr="00863343">
        <w:t>Обещание долгой и процветающей жизни; обещание Его особого благословения и благосклонности к нашим семьям, экономике, инвестициям, владениям и здоровью; обещание «изобильного процветания» на всей работе наших рук, делая нас «головой, а не хвостом», «наверху, а не внизу» (Второзаконие 28:11–13); и обещание Бога находить удовольствие в нас — Его народе, Его уделе и Его самом драгоценном владении.¹²</w:t>
      </w:r>
    </w:p>
    <w:p w14:paraId="143F35E2" w14:textId="77777777" w:rsidR="00863343" w:rsidRPr="00863343" w:rsidRDefault="00863343" w:rsidP="00863343">
      <w:r w:rsidRPr="00863343">
        <w:lastRenderedPageBreak/>
        <w:t xml:space="preserve">Благодаря </w:t>
      </w:r>
      <w:r w:rsidRPr="00863343">
        <w:rPr>
          <w:i/>
          <w:iCs/>
        </w:rPr>
        <w:t>совершенной работе</w:t>
      </w:r>
      <w:r w:rsidRPr="00863343">
        <w:t xml:space="preserve"> Иисуса, эти чудесные ветхозаветные обещания являются «Да» для тех, кто во Христе. Если вы во Христе, </w:t>
      </w:r>
      <w:r w:rsidRPr="00863343">
        <w:rPr>
          <w:i/>
          <w:iCs/>
        </w:rPr>
        <w:t>вы квалифицированы</w:t>
      </w:r>
      <w:r w:rsidRPr="00863343">
        <w:t xml:space="preserve"> для этих благословений!</w:t>
      </w:r>
    </w:p>
    <w:p w14:paraId="007A7C40" w14:textId="77777777" w:rsidR="00863343" w:rsidRPr="00863343" w:rsidRDefault="00863343" w:rsidP="00863343">
      <w:r w:rsidRPr="00863343">
        <w:t>Но опять же, это еще не все.</w:t>
      </w:r>
    </w:p>
    <w:p w14:paraId="75FD57EC" w14:textId="77777777" w:rsidR="00863343" w:rsidRPr="00863343" w:rsidRDefault="00863343" w:rsidP="00863343">
      <w:r w:rsidRPr="00863343">
        <w:t>Не только основанные на происхождении обещания Авраама и основанные на работе обещания Моисея являются нашим наследием, в Новом Завете целый новый набор обещаний также становится нашим!</w:t>
      </w:r>
    </w:p>
    <w:p w14:paraId="79AEEC8F" w14:textId="77777777" w:rsidR="00863343" w:rsidRPr="00863343" w:rsidRDefault="00863343" w:rsidP="00863343">
      <w:r w:rsidRPr="00863343">
        <w:t xml:space="preserve">Через Евангелие Иисуса Бог обещает простить наши беззакония и </w:t>
      </w:r>
      <w:r w:rsidRPr="00B21603">
        <w:rPr>
          <w:b/>
          <w:bCs/>
        </w:rPr>
        <w:t>никогда больше</w:t>
      </w:r>
      <w:r w:rsidRPr="00863343">
        <w:t xml:space="preserve"> не вспоминать или не помнить наших грехов. Фактически, не только все долги прощены и полностью стерты, но Сам Бог зачисляет на наш счет </w:t>
      </w:r>
      <w:r w:rsidRPr="00863343">
        <w:rPr>
          <w:i/>
          <w:iCs/>
        </w:rPr>
        <w:t>ту самую праведность Христа</w:t>
      </w:r>
      <w:r w:rsidRPr="00863343">
        <w:t xml:space="preserve">, так что мы разделяем </w:t>
      </w:r>
      <w:r w:rsidRPr="00863343">
        <w:rPr>
          <w:i/>
          <w:iCs/>
        </w:rPr>
        <w:t>то же самое правостояние</w:t>
      </w:r>
      <w:r w:rsidRPr="00863343">
        <w:t xml:space="preserve"> перед Отцом, что и Сам Иисус!¹³</w:t>
      </w:r>
    </w:p>
    <w:p w14:paraId="46B61B9E" w14:textId="77777777" w:rsidR="00863343" w:rsidRPr="00863343" w:rsidRDefault="00863343" w:rsidP="00863343">
      <w:r w:rsidRPr="00863343">
        <w:t>Как результат Его «вечной милости», выраженной в заместительном страдании и жертве Его Сына, Бог обещает никогда больше не гневаться на Свой народ, никогда больше не удалять Свою неизменную любовь или этот «завет мира» от тех, кто был оправдан перед Ним благодаря их знанию Христа (Исаия 54:8–10). В отличие от теперь устаревшего Закона, это «</w:t>
      </w:r>
      <w:r w:rsidRPr="00863343">
        <w:rPr>
          <w:i/>
          <w:iCs/>
        </w:rPr>
        <w:t>вечный завет</w:t>
      </w:r>
      <w:r w:rsidRPr="00863343">
        <w:t>», где Бог обещает «не переставать» делать добро Своему народу (Иеремия 32:40).</w:t>
      </w:r>
    </w:p>
    <w:p w14:paraId="534E4501" w14:textId="77777777" w:rsidR="00863343" w:rsidRPr="00863343" w:rsidRDefault="00863343" w:rsidP="00863343">
      <w:r w:rsidRPr="00863343">
        <w:t>В Новом Завете Его укрепляющее и опьяняющее присутствие становится нашей привилегированной частью, как сейчас, так и на всю вечность, и служит отличительным знаком тех, кто принадлежит Ему.¹⁴</w:t>
      </w:r>
    </w:p>
    <w:p w14:paraId="094128EB" w14:textId="77777777" w:rsidR="00863343" w:rsidRPr="00863343" w:rsidRDefault="00863343" w:rsidP="00863343">
      <w:r w:rsidRPr="00863343">
        <w:t xml:space="preserve">И это не потому, что мы были </w:t>
      </w:r>
      <w:r w:rsidRPr="00863343">
        <w:rPr>
          <w:i/>
          <w:iCs/>
        </w:rPr>
        <w:t>рождены правильно</w:t>
      </w:r>
      <w:r w:rsidRPr="00863343">
        <w:t>.</w:t>
      </w:r>
    </w:p>
    <w:p w14:paraId="23CB843B" w14:textId="77777777" w:rsidR="00863343" w:rsidRPr="00863343" w:rsidRDefault="00863343" w:rsidP="00863343">
      <w:r w:rsidRPr="00863343">
        <w:t xml:space="preserve">Это не потому, что мы </w:t>
      </w:r>
      <w:r w:rsidRPr="00863343">
        <w:rPr>
          <w:i/>
          <w:iCs/>
        </w:rPr>
        <w:t>ведем себя правильно</w:t>
      </w:r>
      <w:r w:rsidRPr="00863343">
        <w:t>.</w:t>
      </w:r>
    </w:p>
    <w:p w14:paraId="519CA280" w14:textId="77777777" w:rsidR="00863343" w:rsidRPr="00863343" w:rsidRDefault="00863343" w:rsidP="00863343">
      <w:r w:rsidRPr="00863343">
        <w:t xml:space="preserve">Это просто потому, что мы </w:t>
      </w:r>
      <w:r w:rsidRPr="00863343">
        <w:rPr>
          <w:i/>
          <w:iCs/>
        </w:rPr>
        <w:t>верим правильно</w:t>
      </w:r>
      <w:r w:rsidRPr="00863343">
        <w:t>.</w:t>
      </w:r>
    </w:p>
    <w:p w14:paraId="0112E4E4" w14:textId="77777777" w:rsidR="00863343" w:rsidRPr="00863343" w:rsidRDefault="00863343" w:rsidP="00863343">
      <w:r w:rsidRPr="00863343">
        <w:t xml:space="preserve">Как Сам Иисус однажды сказал, мы исполняем работу, которую Бог </w:t>
      </w:r>
      <w:r w:rsidRPr="00863343">
        <w:rPr>
          <w:i/>
          <w:iCs/>
        </w:rPr>
        <w:t>требует</w:t>
      </w:r>
      <w:r w:rsidRPr="00863343">
        <w:t xml:space="preserve"> от нас, когда мы «верим в Того, кого Он послал» (Иоанна 6:29).</w:t>
      </w:r>
    </w:p>
    <w:p w14:paraId="4CE3B0E1" w14:textId="77777777" w:rsidR="00863343" w:rsidRPr="00863343" w:rsidRDefault="00863343" w:rsidP="00863343">
      <w:r w:rsidRPr="00863343">
        <w:t xml:space="preserve">В результате того, что мы уповаем на Того, «кто не знал греха [но стал] грехом за нас, чтобы </w:t>
      </w:r>
      <w:r w:rsidRPr="00863343">
        <w:rPr>
          <w:i/>
          <w:iCs/>
        </w:rPr>
        <w:t>в Нем</w:t>
      </w:r>
      <w:r w:rsidRPr="00863343">
        <w:t xml:space="preserve"> мы могли стать праведностью Божьей», мы можем теперь «приступать к Богу с свободой и уверенностью» (2 Коринфянам 5:21; Ефесянам 3:12).</w:t>
      </w:r>
    </w:p>
    <w:p w14:paraId="56058E77" w14:textId="77777777" w:rsidR="00863343" w:rsidRPr="00863343" w:rsidRDefault="00863343" w:rsidP="00863343">
      <w:r w:rsidRPr="00863343">
        <w:t>Привилегия свободного и беспрепятственного доступа к сверхъестественному присутствию и обеспечению Бога — наша, исключительно потому что мы помещены и постоянно позиционированы «во Христе».</w:t>
      </w:r>
    </w:p>
    <w:p w14:paraId="2E3751A9" w14:textId="78DDA391" w:rsidR="00863343" w:rsidRPr="00863343" w:rsidRDefault="00863343" w:rsidP="00863343">
      <w:r w:rsidRPr="00863343">
        <w:t xml:space="preserve">В этом вечном и неизмеримо превосходном завете </w:t>
      </w:r>
      <w:r w:rsidRPr="00863343">
        <w:rPr>
          <w:i/>
          <w:iCs/>
        </w:rPr>
        <w:t>Сам Бог</w:t>
      </w:r>
      <w:r w:rsidRPr="00863343">
        <w:t xml:space="preserve"> безошибочно и необратимо «</w:t>
      </w:r>
      <w:r w:rsidRPr="00863343">
        <w:rPr>
          <w:i/>
          <w:iCs/>
        </w:rPr>
        <w:t xml:space="preserve">квалифицировал </w:t>
      </w:r>
      <w:r w:rsidR="002D298F">
        <w:rPr>
          <w:i/>
          <w:iCs/>
        </w:rPr>
        <w:t>тебя</w:t>
      </w:r>
      <w:r w:rsidRPr="00863343">
        <w:t>» участвовать в вечных богатствах Его обещанных благословений (Колоссянам 1:12).</w:t>
      </w:r>
    </w:p>
    <w:p w14:paraId="7A557208" w14:textId="228EB71A" w:rsidR="007A6CCF" w:rsidRDefault="007A6CCF">
      <w:r>
        <w:br w:type="page"/>
      </w:r>
    </w:p>
    <w:p w14:paraId="1C2C6A54" w14:textId="77777777" w:rsidR="007A6CCF" w:rsidRPr="007A6CCF" w:rsidRDefault="007A6CCF" w:rsidP="007A6CCF">
      <w:r w:rsidRPr="007A6CCF">
        <w:rPr>
          <w:b/>
          <w:bCs/>
        </w:rPr>
        <w:lastRenderedPageBreak/>
        <w:t>ЗАКЛЮЧЕНИЕ</w:t>
      </w:r>
    </w:p>
    <w:p w14:paraId="6EF7D894" w14:textId="4A84844E" w:rsidR="007A6CCF" w:rsidRPr="007A6CCF" w:rsidRDefault="007A6CCF" w:rsidP="007A6CCF">
      <w:r w:rsidRPr="007A6CCF">
        <w:rPr>
          <w:b/>
          <w:bCs/>
        </w:rPr>
        <w:t xml:space="preserve">Бог Квалифицирует </w:t>
      </w:r>
      <w:r>
        <w:rPr>
          <w:b/>
          <w:bCs/>
        </w:rPr>
        <w:t>тебя</w:t>
      </w:r>
      <w:r w:rsidRPr="007A6CCF">
        <w:rPr>
          <w:b/>
          <w:bCs/>
        </w:rPr>
        <w:t>!</w:t>
      </w:r>
      <w:r w:rsidRPr="007A6CCF">
        <w:br/>
      </w:r>
      <w:r w:rsidRPr="007A6CCF">
        <w:rPr>
          <w:b/>
          <w:bCs/>
        </w:rPr>
        <w:t>Начиная с Сегодняшнего Дня</w:t>
      </w:r>
    </w:p>
    <w:p w14:paraId="353C8B38" w14:textId="77777777" w:rsidR="007A6CCF" w:rsidRPr="007A6CCF" w:rsidRDefault="007A6CCF" w:rsidP="007A6CCF">
      <w:r w:rsidRPr="007A6CCF">
        <w:rPr>
          <w:i/>
          <w:iCs/>
        </w:rPr>
        <w:t xml:space="preserve">Да укрепит Он вас всякой силой, по могуществу славы Его, для всякого терпения и долготерпения с радостью, благодаря Отца, который </w:t>
      </w:r>
      <w:r w:rsidRPr="007A6CCF">
        <w:rPr>
          <w:b/>
          <w:bCs/>
          <w:i/>
          <w:iCs/>
        </w:rPr>
        <w:t>квалифицировал вас</w:t>
      </w:r>
      <w:r w:rsidRPr="007A6CCF">
        <w:rPr>
          <w:i/>
          <w:iCs/>
        </w:rPr>
        <w:t xml:space="preserve"> участвовать в наследии святых во свете. Он избавил нас от власти тьмы и перенес нас в Царство возлюбленного Сына Своего, в котором мы имеем искупление, прощение грехов.</w:t>
      </w:r>
      <w:r w:rsidRPr="007A6CCF">
        <w:br/>
      </w:r>
      <w:r w:rsidRPr="007A6CCF">
        <w:rPr>
          <w:b/>
          <w:bCs/>
        </w:rPr>
        <w:t>Колоссянам 1:11–14 (ESV)</w:t>
      </w:r>
    </w:p>
    <w:p w14:paraId="6EB5BB15" w14:textId="77777777" w:rsidR="007A6CCF" w:rsidRPr="007A6CCF" w:rsidRDefault="007A6CCF" w:rsidP="007A6CCF">
      <w:r w:rsidRPr="007A6CCF">
        <w:t>По словам Павла, великого апостола первого века: «Что же сказать на это?» (Римлянам 8:31).</w:t>
      </w:r>
    </w:p>
    <w:p w14:paraId="4CD7095E" w14:textId="77777777" w:rsidR="007A6CCF" w:rsidRPr="007A6CCF" w:rsidRDefault="007A6CCF" w:rsidP="007A6CCF">
      <w:r w:rsidRPr="007A6CCF">
        <w:t>Ну, для начала, прославьте Бога за такое великое спасение! Какое потрясающее Евангелие! Какой невероятный завет Отец предложил нам через Иисуса!</w:t>
      </w:r>
    </w:p>
    <w:p w14:paraId="708F34FC" w14:textId="77777777" w:rsidR="007A6CCF" w:rsidRPr="007A6CCF" w:rsidRDefault="007A6CCF" w:rsidP="007A6CCF">
      <w:r w:rsidRPr="007A6CCF">
        <w:t>То, что драгоценное обещание Божьего личного присутствия и обильного обеспечения является нашей привилегией и частью исключительно благодаря нашей позиции во Христе, поистине удивительно!</w:t>
      </w:r>
    </w:p>
    <w:p w14:paraId="40F09F95" w14:textId="77777777" w:rsidR="007A6CCF" w:rsidRPr="007A6CCF" w:rsidRDefault="007A6CCF" w:rsidP="007A6CCF">
      <w:r w:rsidRPr="007A6CCF">
        <w:t>Независимо от нашей работы или происхождения, нашего фона или поведения, благословения Бога становятся нашим правом первородства, основанным целиком на том факте, что мы были рождены свыше Духом, крещены во Христа, облечены Его святостью и получили благодатный дар Его праведности через веру в Его Евангелие.</w:t>
      </w:r>
    </w:p>
    <w:p w14:paraId="6A26F0AA" w14:textId="77777777" w:rsidR="007A6CCF" w:rsidRPr="007A6CCF" w:rsidRDefault="007A6CCF" w:rsidP="007A6CCF">
      <w:r w:rsidRPr="007A6CCF">
        <w:t>Описать этот новый завет как «лучший», чем и «превосходнее» (Евреям 7:22; 8:6) завета соблюдения закона Моисея, по моему мнению, одно из величайших преуменьшений в Писаниях!</w:t>
      </w:r>
    </w:p>
    <w:p w14:paraId="04686FB6" w14:textId="77777777" w:rsidR="007A6CCF" w:rsidRPr="007A6CCF" w:rsidRDefault="007A6CCF" w:rsidP="007A6CCF">
      <w:r w:rsidRPr="007A6CCF">
        <w:t>Считать Ветхий и Новый Заветы синонимами — это не что иное, как смехотворно!¹</w:t>
      </w:r>
    </w:p>
    <w:p w14:paraId="35925390" w14:textId="05D7064D" w:rsidR="007A6CCF" w:rsidRPr="007A6CCF" w:rsidRDefault="007A6CCF" w:rsidP="007A6CCF">
      <w:r w:rsidRPr="007A6CCF">
        <w:t xml:space="preserve">Принять Новый, затем повернуть назад и </w:t>
      </w:r>
      <w:r w:rsidR="005D7C14">
        <w:t>восхвалять</w:t>
      </w:r>
      <w:r w:rsidRPr="007A6CCF">
        <w:t xml:space="preserve"> Ветхий — это глупость.²</w:t>
      </w:r>
    </w:p>
    <w:p w14:paraId="499C88DD" w14:textId="69E48A8E" w:rsidR="007A6CCF" w:rsidRPr="007A6CCF" w:rsidRDefault="007A6CCF" w:rsidP="007A6CCF">
      <w:r w:rsidRPr="007A6CCF">
        <w:t>Смешивать эти два</w:t>
      </w:r>
      <w:r w:rsidR="005D7C14">
        <w:t xml:space="preserve"> завета</w:t>
      </w:r>
      <w:r w:rsidRPr="007A6CCF">
        <w:t>, не «правильно разделяя» их (2 Тимофею 2:15 NKJV), — это невежество.³</w:t>
      </w:r>
    </w:p>
    <w:p w14:paraId="153B600D" w14:textId="77777777" w:rsidR="007A6CCF" w:rsidRPr="007A6CCF" w:rsidRDefault="007A6CCF" w:rsidP="007A6CCF">
      <w:r w:rsidRPr="007A6CCF">
        <w:t>Но намеренно смешивать и объединять эти заветы как одинаково актуальные для жизни и практики Церкви — это сама суть христианской ереси и доктринального отступничества.⁴</w:t>
      </w:r>
    </w:p>
    <w:p w14:paraId="41043C1C" w14:textId="6EA971CA" w:rsidR="007A6CCF" w:rsidRPr="007A6CCF" w:rsidRDefault="007A6CCF" w:rsidP="007A6CCF">
      <w:r w:rsidRPr="007A6CCF">
        <w:t xml:space="preserve">Я верю, что с сегодняшнего дня вы обнаружите большую свободу и уверенность, чтобы </w:t>
      </w:r>
      <w:r w:rsidR="005D7C14">
        <w:t>принять</w:t>
      </w:r>
      <w:r w:rsidRPr="007A6CCF">
        <w:t xml:space="preserve"> и овладеть многими великими и славными обещаниями Бога, которые являются «Да» для вас, потому что вы </w:t>
      </w:r>
      <w:r w:rsidRPr="007A6CCF">
        <w:rPr>
          <w:i/>
          <w:iCs/>
        </w:rPr>
        <w:t>позиционированы во Христе</w:t>
      </w:r>
      <w:r w:rsidRPr="007A6CCF">
        <w:t xml:space="preserve"> (2 Коринфянам 1:20).</w:t>
      </w:r>
    </w:p>
    <w:p w14:paraId="5A82CC05" w14:textId="77777777" w:rsidR="007A6CCF" w:rsidRPr="007A6CCF" w:rsidRDefault="007A6CCF" w:rsidP="007A6CCF">
      <w:r w:rsidRPr="007A6CCF">
        <w:t>Все, что осталось для вас сделать сейчас, — это сказать: «Аминь — да будет так», и «</w:t>
      </w:r>
      <w:r w:rsidRPr="007A6CCF">
        <w:rPr>
          <w:i/>
          <w:iCs/>
        </w:rPr>
        <w:t>стремиться вперед</w:t>
      </w:r>
      <w:r w:rsidRPr="007A6CCF">
        <w:t>» через любые трудности, которые могут встретиться на вашем пути, чтобы овладеть всем тем, для чего Христос Иисус крепко взял вас (Филиппийцам 3:12).</w:t>
      </w:r>
    </w:p>
    <w:p w14:paraId="7244AB37" w14:textId="77777777" w:rsidR="007A6CCF" w:rsidRPr="007A6CCF" w:rsidRDefault="007A6CCF" w:rsidP="007A6CCF">
      <w:r w:rsidRPr="007A6CCF">
        <w:rPr>
          <w:i/>
          <w:iCs/>
        </w:rPr>
        <w:lastRenderedPageBreak/>
        <w:t xml:space="preserve">Наконец, братья мои, радуйтесь в Господе! Мне не трудно писать вам одно и то же, и это для вас безопасно. Берегитесь псов, тех, кто делает зло, тех, кто повреждает плоть. Ибо мы и есть обрезание, мы, служащие Духом Божьим, хвалящиеся Христом Иисусом и не полагающиеся на плоть — хотя я сам мог бы иметь причины для такой уверенности. Если кто-то другой думает, что имеет причины полагаться на плоть, я имею больше: обрезанный на восьмой день, из народа Израильского, колена Вениаминова, Еврей из Евреев </w:t>
      </w:r>
      <w:r w:rsidRPr="007A6CCF">
        <w:rPr>
          <w:b/>
          <w:bCs/>
          <w:i/>
          <w:iCs/>
        </w:rPr>
        <w:t>[«совершенное происхождение»]</w:t>
      </w:r>
      <w:r w:rsidRPr="007A6CCF">
        <w:rPr>
          <w:i/>
          <w:iCs/>
        </w:rPr>
        <w:t xml:space="preserve">; по закону — фарисей; по ревности — гонитель церкви; по законнической праведности — непорочный </w:t>
      </w:r>
      <w:r w:rsidRPr="007A6CCF">
        <w:rPr>
          <w:b/>
          <w:bCs/>
          <w:i/>
          <w:iCs/>
        </w:rPr>
        <w:t>[«совершенная работа»]</w:t>
      </w:r>
      <w:r w:rsidRPr="007A6CCF">
        <w:rPr>
          <w:i/>
          <w:iCs/>
        </w:rPr>
        <w:t xml:space="preserve">. Но что было для меня прибылью, то я почел утратой для Христа. Более того, я все считаю утратой ради превосходства познания Христа Иисуса, Господа моего, ради которого я все потерял. Я считаю все это мусором, чтобы приобрести Христа и быть найденным в Нем </w:t>
      </w:r>
      <w:r w:rsidRPr="007A6CCF">
        <w:rPr>
          <w:b/>
          <w:bCs/>
          <w:i/>
          <w:iCs/>
        </w:rPr>
        <w:t>[«совершенная позиция»]</w:t>
      </w:r>
      <w:r w:rsidRPr="007A6CCF">
        <w:rPr>
          <w:i/>
          <w:iCs/>
        </w:rPr>
        <w:t>, не имея своей праведности от закона, но ту, которая через веру во Христа — праведность, которая от Бога и по вере.</w:t>
      </w:r>
      <w:r w:rsidRPr="007A6CCF">
        <w:br/>
      </w:r>
      <w:r w:rsidRPr="007A6CCF">
        <w:rPr>
          <w:i/>
          <w:iCs/>
        </w:rPr>
        <w:t>Я хочу познать Христа...</w:t>
      </w:r>
      <w:r w:rsidRPr="007A6CCF">
        <w:br/>
      </w:r>
      <w:r w:rsidRPr="007A6CCF">
        <w:rPr>
          <w:b/>
          <w:bCs/>
        </w:rPr>
        <w:t>Филиппийцам 3:1–10</w:t>
      </w:r>
    </w:p>
    <w:p w14:paraId="2658FCBC" w14:textId="77777777" w:rsidR="006C293A" w:rsidRDefault="006C293A">
      <w:pPr>
        <w:rPr>
          <w:b/>
          <w:bCs/>
        </w:rPr>
      </w:pPr>
      <w:r>
        <w:rPr>
          <w:b/>
          <w:bCs/>
        </w:rPr>
        <w:br w:type="page"/>
      </w:r>
    </w:p>
    <w:p w14:paraId="02B657B3" w14:textId="52B935FD" w:rsidR="007A6CCF" w:rsidRPr="007A6CCF" w:rsidRDefault="007A6CCF" w:rsidP="007A6CCF">
      <w:r w:rsidRPr="007A6CCF">
        <w:rPr>
          <w:b/>
          <w:bCs/>
        </w:rPr>
        <w:lastRenderedPageBreak/>
        <w:t>ЗАКЛЮЧИТЕЛЬНЫЕ МЫСЛИ</w:t>
      </w:r>
    </w:p>
    <w:p w14:paraId="284F28D9" w14:textId="77777777" w:rsidR="007A6CCF" w:rsidRPr="007A6CCF" w:rsidRDefault="007A6CCF" w:rsidP="007A6CCF">
      <w:r w:rsidRPr="007A6CCF">
        <w:rPr>
          <w:b/>
          <w:bCs/>
        </w:rPr>
        <w:t>Прогрессия Божьих Заветов</w:t>
      </w:r>
      <w:r w:rsidRPr="007A6CCF">
        <w:br/>
      </w:r>
      <w:r w:rsidRPr="007A6CCF">
        <w:rPr>
          <w:b/>
          <w:bCs/>
        </w:rPr>
        <w:t>от Младенчества до Взрослости</w:t>
      </w:r>
    </w:p>
    <w:p w14:paraId="7FDED6DC" w14:textId="77777777" w:rsidR="007A6CCF" w:rsidRPr="007A6CCF" w:rsidRDefault="007A6CCF" w:rsidP="007A6CCF">
      <w:r w:rsidRPr="007A6CCF">
        <w:rPr>
          <w:i/>
          <w:iCs/>
        </w:rPr>
        <w:t xml:space="preserve">Итак, закон был нашим наставником до пришествия Христа, чтобы мы были оправданы верой. Но после того, как пришла вера, мы уже не под наставником, ибо во Христе Иисусе вы все сыны Божьи через веру... так и мы, когда были детьми, были порабощены начальными принципами мира. Но когда пришла полнота времени, Бог послал Сына Своего, родившегося от женщины, родившегося под законом, чтобы искупить тех, </w:t>
      </w:r>
      <w:r w:rsidRPr="007A6CCF">
        <w:rPr>
          <w:b/>
          <w:bCs/>
          <w:i/>
          <w:iCs/>
        </w:rPr>
        <w:t>кто был под законом</w:t>
      </w:r>
      <w:r w:rsidRPr="007A6CCF">
        <w:rPr>
          <w:i/>
          <w:iCs/>
        </w:rPr>
        <w:t>, чтобы нам получить усыновление как сынов.</w:t>
      </w:r>
      <w:r w:rsidRPr="007A6CCF">
        <w:br/>
      </w:r>
      <w:r w:rsidRPr="007A6CCF">
        <w:rPr>
          <w:b/>
          <w:bCs/>
        </w:rPr>
        <w:t>Галатам 3:24–26; 4:3–5 (ESV)</w:t>
      </w:r>
    </w:p>
    <w:p w14:paraId="22E5B873" w14:textId="77777777" w:rsidR="007A6CCF" w:rsidRPr="007A6CCF" w:rsidRDefault="007A6CCF" w:rsidP="007A6CCF">
      <w:r w:rsidRPr="007A6CCF">
        <w:t>Я хотел бы оставить вам эти заключительные мысли для вашего рассмотрения.</w:t>
      </w:r>
    </w:p>
    <w:p w14:paraId="61E1D770" w14:textId="77777777" w:rsidR="007A6CCF" w:rsidRPr="007A6CCF" w:rsidRDefault="007A6CCF" w:rsidP="007A6CCF">
      <w:r w:rsidRPr="007A6CCF">
        <w:t xml:space="preserve">Авраам был уже в преклонных годах, когда он вступил в завет с Богом и стал отцом нашей веры. Однако потомки Авраама, как </w:t>
      </w:r>
      <w:r w:rsidRPr="007A6CCF">
        <w:rPr>
          <w:i/>
          <w:iCs/>
        </w:rPr>
        <w:t>идентифицированная нация</w:t>
      </w:r>
      <w:r w:rsidRPr="007A6CCF">
        <w:t xml:space="preserve"> под руководством Бога, все еще были очень сильно в своем младенчестве до Синая.</w:t>
      </w:r>
    </w:p>
    <w:p w14:paraId="3012BE5A" w14:textId="77777777" w:rsidR="007A6CCF" w:rsidRPr="007A6CCF" w:rsidRDefault="007A6CCF" w:rsidP="007A6CCF">
      <w:r w:rsidRPr="007A6CCF">
        <w:t xml:space="preserve">И в некотором смысле Бог, казалось, обращался с ними </w:t>
      </w:r>
      <w:r w:rsidRPr="007A6CCF">
        <w:rPr>
          <w:i/>
          <w:iCs/>
        </w:rPr>
        <w:t>как с младенцем</w:t>
      </w:r>
      <w:r w:rsidRPr="007A6CCF">
        <w:t>.</w:t>
      </w:r>
    </w:p>
    <w:p w14:paraId="5A1D544A" w14:textId="70C9E5FA" w:rsidR="007A6CCF" w:rsidRPr="007A6CCF" w:rsidRDefault="007A6CCF" w:rsidP="007A6CCF">
      <w:r w:rsidRPr="007A6CCF">
        <w:t>Правда, Он никогда не наказывал и не проклинал их за их плохое поведение, но даже не упрекал и не исправлял их в том, как они себя вели</w:t>
      </w:r>
      <w:r w:rsidR="00DC3776">
        <w:t>.</w:t>
      </w:r>
      <w:r w:rsidRPr="007A6CCF">
        <w:t xml:space="preserve"> Разве это не кажется немного безответственным со стороны Бога? Позволять им «выходить сухими из воды» с поведением, которое так плохо отражало целостность Его характера?</w:t>
      </w:r>
    </w:p>
    <w:p w14:paraId="323793AB" w14:textId="0167F5FA" w:rsidR="007A6CCF" w:rsidRPr="007A6CCF" w:rsidRDefault="007A6CCF" w:rsidP="007A6CCF">
      <w:r w:rsidRPr="007A6CCF">
        <w:t xml:space="preserve">Как мы все знаем, Бог никогда даже не пытался скорректировать их этику или моральные ценности и </w:t>
      </w:r>
      <w:r w:rsidR="00DC3776">
        <w:t>поведение</w:t>
      </w:r>
      <w:r w:rsidRPr="007A6CCF">
        <w:t xml:space="preserve">. Неужели Богу было просто </w:t>
      </w:r>
      <w:r w:rsidRPr="007A6CCF">
        <w:rPr>
          <w:i/>
          <w:iCs/>
        </w:rPr>
        <w:t>все равно</w:t>
      </w:r>
      <w:r w:rsidRPr="007A6CCF">
        <w:t>, как они себя вели?</w:t>
      </w:r>
    </w:p>
    <w:p w14:paraId="6CAC7C20" w14:textId="6B457552" w:rsidR="007A6CCF" w:rsidRPr="007A6CCF" w:rsidRDefault="007A6CCF" w:rsidP="007A6CCF">
      <w:r w:rsidRPr="007A6CCF">
        <w:t xml:space="preserve">Ранние истории в Книге Бытия раскрывают Бога, который </w:t>
      </w:r>
      <w:r w:rsidRPr="007A6CCF">
        <w:rPr>
          <w:i/>
          <w:iCs/>
        </w:rPr>
        <w:t>обеспокоен</w:t>
      </w:r>
      <w:r w:rsidRPr="007A6CCF">
        <w:t xml:space="preserve"> поведением тех, кто создан по Его подобию. Например, повествование о Ное в</w:t>
      </w:r>
      <w:r w:rsidR="00DC3776">
        <w:t xml:space="preserve"> </w:t>
      </w:r>
      <w:r w:rsidRPr="007A6CCF">
        <w:t>Бытии 6 описывает, как это огорчало и ранило Бога видеть, как человеческая порочность вызвала такое насилие на земле.¹</w:t>
      </w:r>
    </w:p>
    <w:p w14:paraId="3022D0A3" w14:textId="77777777" w:rsidR="007A6CCF" w:rsidRPr="007A6CCF" w:rsidRDefault="007A6CCF" w:rsidP="007A6CCF">
      <w:r w:rsidRPr="007A6CCF">
        <w:t xml:space="preserve">Позже мы читаем о истории Содома, которая была настолько «тягостной» (Бытие 18:20), что, несмотря на мольбу Авраама, Бог уничтожил весь город!² Это не оставляет сомнений в том, что до пришествия Завета Закона Бог </w:t>
      </w:r>
      <w:r w:rsidRPr="007A6CCF">
        <w:rPr>
          <w:i/>
          <w:iCs/>
        </w:rPr>
        <w:t>всегда заботился</w:t>
      </w:r>
      <w:r w:rsidRPr="007A6CCF">
        <w:t xml:space="preserve"> о том, как люди вели себя.</w:t>
      </w:r>
    </w:p>
    <w:p w14:paraId="42AABE2E" w14:textId="7B864925" w:rsidR="007A6CCF" w:rsidRPr="007A6CCF" w:rsidRDefault="007A6CCF" w:rsidP="007A6CCF">
      <w:r w:rsidRPr="007A6CCF">
        <w:t xml:space="preserve">Более того, простое чтение Нового Завета довольно быстро покажет нам, что Бог </w:t>
      </w:r>
      <w:r w:rsidRPr="007A6CCF">
        <w:rPr>
          <w:i/>
          <w:iCs/>
        </w:rPr>
        <w:t>несомненно</w:t>
      </w:r>
      <w:r w:rsidRPr="007A6CCF">
        <w:t xml:space="preserve"> заботится о поведении Своей Церкви, о поведении тех, кто носит Его святое </w:t>
      </w:r>
      <w:r w:rsidR="00DC3776">
        <w:t>И</w:t>
      </w:r>
      <w:r w:rsidRPr="007A6CCF">
        <w:t>мя.³</w:t>
      </w:r>
    </w:p>
    <w:p w14:paraId="2B4EB0B2" w14:textId="77777777" w:rsidR="007A6CCF" w:rsidRPr="007A6CCF" w:rsidRDefault="007A6CCF" w:rsidP="007A6CCF">
      <w:r w:rsidRPr="007A6CCF">
        <w:t xml:space="preserve">Я хотел бы предложить вам, что до Синая Бог обращался и имел дело со Своим народом как с </w:t>
      </w:r>
      <w:r w:rsidRPr="007A6CCF">
        <w:rPr>
          <w:i/>
          <w:iCs/>
        </w:rPr>
        <w:t>младенческой нацией</w:t>
      </w:r>
      <w:r w:rsidRPr="007A6CCF">
        <w:t>.</w:t>
      </w:r>
    </w:p>
    <w:p w14:paraId="04DD692B" w14:textId="77777777" w:rsidR="007A6CCF" w:rsidRPr="007A6CCF" w:rsidRDefault="007A6CCF" w:rsidP="007A6CCF">
      <w:r w:rsidRPr="007A6CCF">
        <w:t xml:space="preserve">Ни один хороший родитель никогда не наказывает и не проклинает своего новорожденного ребенка за его эгоистичные или неблагодарные установки. Мы также не упрекаем, не исправляем и не пытаемся скорректировать </w:t>
      </w:r>
      <w:r w:rsidRPr="007A6CCF">
        <w:rPr>
          <w:i/>
          <w:iCs/>
        </w:rPr>
        <w:t>моральное поведение</w:t>
      </w:r>
      <w:r w:rsidRPr="007A6CCF">
        <w:t xml:space="preserve"> младенца.</w:t>
      </w:r>
    </w:p>
    <w:p w14:paraId="3D185B8E" w14:textId="77777777" w:rsidR="007A6CCF" w:rsidRPr="007A6CCF" w:rsidRDefault="007A6CCF" w:rsidP="007A6CCF">
      <w:r w:rsidRPr="007A6CCF">
        <w:lastRenderedPageBreak/>
        <w:t>Несмотря на эгоцентричное поведение младенца и постоянное ворчание и жалобы, хороший родитель будет игнорировать такое поведение (которое для взрослого было бы совершенно неуместным, но для младенца приемлемо) и продолжать удовлетворять потребности младенца.</w:t>
      </w:r>
    </w:p>
    <w:p w14:paraId="6A7D349E" w14:textId="77777777" w:rsidR="007A6CCF" w:rsidRPr="007A6CCF" w:rsidRDefault="007A6CCF" w:rsidP="007A6CCF">
      <w:r w:rsidRPr="007A6CCF">
        <w:t>Мы ждем, пока младенец вырастет и станет ребенком, прежде чем исправления или последствия начнут играть роль в нашем воспитании.⁴</w:t>
      </w:r>
    </w:p>
    <w:p w14:paraId="409A3555" w14:textId="77777777" w:rsidR="007A6CCF" w:rsidRPr="007A6CCF" w:rsidRDefault="007A6CCF" w:rsidP="007A6CCF">
      <w:r w:rsidRPr="007A6CCF">
        <w:t xml:space="preserve">Как мы только что прочитали, в Галатам 3 и 4 Павел описывает еврейскую нацию (тех, кто был «под надзором закона») как </w:t>
      </w:r>
      <w:r w:rsidRPr="007A6CCF">
        <w:rPr>
          <w:i/>
          <w:iCs/>
        </w:rPr>
        <w:t>детей</w:t>
      </w:r>
      <w:r w:rsidRPr="007A6CCF">
        <w:t xml:space="preserve">, тогда как он отождествляет христианскую нацию (тех, кто «во Христе Иисусе») как </w:t>
      </w:r>
      <w:r w:rsidRPr="007A6CCF">
        <w:rPr>
          <w:i/>
          <w:iCs/>
        </w:rPr>
        <w:t>сынов</w:t>
      </w:r>
      <w:r w:rsidRPr="007A6CCF">
        <w:t xml:space="preserve"> (Галатам 3:23–4:7).⁵</w:t>
      </w:r>
    </w:p>
    <w:p w14:paraId="76FCE115" w14:textId="77777777" w:rsidR="007A6CCF" w:rsidRPr="007A6CCF" w:rsidRDefault="007A6CCF" w:rsidP="007A6CCF">
      <w:r w:rsidRPr="007A6CCF">
        <w:t xml:space="preserve">Различие, которое он делает между этими двумя идентичностями — «ребенка» (греч.: </w:t>
      </w:r>
      <w:r w:rsidRPr="007A6CCF">
        <w:rPr>
          <w:i/>
          <w:iCs/>
        </w:rPr>
        <w:t>nēpios</w:t>
      </w:r>
      <w:r w:rsidRPr="007A6CCF">
        <w:t xml:space="preserve">) и «сына» (греч.: </w:t>
      </w:r>
      <w:r w:rsidRPr="007A6CCF">
        <w:rPr>
          <w:i/>
          <w:iCs/>
        </w:rPr>
        <w:t>huios</w:t>
      </w:r>
      <w:r w:rsidRPr="007A6CCF">
        <w:t>) — очень намеренно и раскрывает глубокую истину.</w:t>
      </w:r>
    </w:p>
    <w:p w14:paraId="3D5B06EF" w14:textId="2D391D60" w:rsidR="007A6CCF" w:rsidRPr="007A6CCF" w:rsidRDefault="007A6CCF" w:rsidP="007A6CCF">
      <w:r w:rsidRPr="007A6CCF">
        <w:t xml:space="preserve">Он объясняет, как Закон действовал (среди прочего) во многом как нянька или школьный учитель для еврейского народа, всегда говоря им, что делать, и держа их поведение в узде. Однако Закон </w:t>
      </w:r>
      <w:r w:rsidRPr="007A6CCF">
        <w:rPr>
          <w:i/>
          <w:iCs/>
        </w:rPr>
        <w:t>держал их как детей</w:t>
      </w:r>
      <w:r w:rsidRPr="007A6CCF">
        <w:t xml:space="preserve"> и</w:t>
      </w:r>
      <w:r w:rsidR="00DC3776">
        <w:t xml:space="preserve"> </w:t>
      </w:r>
      <w:r w:rsidRPr="007A6CCF">
        <w:t xml:space="preserve">никогда не позволял им вырасти в </w:t>
      </w:r>
      <w:r w:rsidRPr="007A6CCF">
        <w:rPr>
          <w:i/>
          <w:iCs/>
        </w:rPr>
        <w:t>полные права и привилегии</w:t>
      </w:r>
      <w:r w:rsidRPr="007A6CCF">
        <w:t xml:space="preserve"> духовной взрослости.⁶</w:t>
      </w:r>
    </w:p>
    <w:p w14:paraId="6825C5DB" w14:textId="7FCD2C5D" w:rsidR="007A6CCF" w:rsidRPr="007A6CCF" w:rsidRDefault="007A6CCF" w:rsidP="007A6CCF">
      <w:r w:rsidRPr="007A6CCF">
        <w:t xml:space="preserve">Во многих отношениях, говорит Павел, они не так уж </w:t>
      </w:r>
      <w:r w:rsidR="00DC3776">
        <w:t xml:space="preserve">и </w:t>
      </w:r>
      <w:r w:rsidRPr="007A6CCF">
        <w:t xml:space="preserve">отличались от </w:t>
      </w:r>
      <w:r w:rsidRPr="007A6CCF">
        <w:rPr>
          <w:i/>
          <w:iCs/>
        </w:rPr>
        <w:t>рабов</w:t>
      </w:r>
      <w:r w:rsidRPr="007A6CCF">
        <w:t xml:space="preserve"> в доме. Конечно, они были правильного </w:t>
      </w:r>
      <w:r w:rsidRPr="007A6CCF">
        <w:rPr>
          <w:i/>
          <w:iCs/>
        </w:rPr>
        <w:t>происхождения</w:t>
      </w:r>
      <w:r w:rsidRPr="007A6CCF">
        <w:t xml:space="preserve"> и поэтому имели некоторое чувство обещанного права собственности на отцовское имение, но как дети, пока они оставались под постоянной опекой Закона, они никогда не имели права или способности свободно получать доступ к полн</w:t>
      </w:r>
      <w:r w:rsidR="004201F9">
        <w:t xml:space="preserve">ому обеспечению </w:t>
      </w:r>
      <w:r w:rsidRPr="007A6CCF">
        <w:t>отцовского дома.</w:t>
      </w:r>
    </w:p>
    <w:p w14:paraId="0C2443E5" w14:textId="77777777" w:rsidR="007A6CCF" w:rsidRPr="007A6CCF" w:rsidRDefault="007A6CCF" w:rsidP="007A6CCF">
      <w:r w:rsidRPr="007A6CCF">
        <w:t xml:space="preserve">Испытывать явное и интимное присутствие Бога; голос пророчества, сны и видения; способность лично демонстрировать чудеса и испытывать постоянное руководство обитающего Духа в их сердцах; эти привилегии и многие другие не были легко доступны Божьим </w:t>
      </w:r>
      <w:r w:rsidRPr="007A6CCF">
        <w:rPr>
          <w:i/>
          <w:iCs/>
        </w:rPr>
        <w:t>детям</w:t>
      </w:r>
      <w:r w:rsidRPr="007A6CCF">
        <w:t xml:space="preserve"> под Законом. Фактически, они были зарезервированы только для избранных немногих.</w:t>
      </w:r>
    </w:p>
    <w:p w14:paraId="664D59CB" w14:textId="77777777" w:rsidR="007A6CCF" w:rsidRPr="007A6CCF" w:rsidRDefault="007A6CCF" w:rsidP="007A6CCF">
      <w:r w:rsidRPr="007A6CCF">
        <w:t xml:space="preserve">Новый Завет, однако, </w:t>
      </w:r>
      <w:r w:rsidRPr="007A6CCF">
        <w:rPr>
          <w:i/>
          <w:iCs/>
        </w:rPr>
        <w:t>переопределяет нашу идентичность</w:t>
      </w:r>
      <w:r w:rsidRPr="007A6CCF">
        <w:t xml:space="preserve"> радикальным образом.</w:t>
      </w:r>
    </w:p>
    <w:p w14:paraId="407AA407" w14:textId="629DF17B" w:rsidR="007A6CCF" w:rsidRPr="007A6CCF" w:rsidRDefault="007A6CCF" w:rsidP="007A6CCF">
      <w:r w:rsidRPr="007A6CCF">
        <w:t xml:space="preserve">Мысль Павла в том, что из-за нашей позиции во Христе (несмотря на нашу расу, род занятий или пол) верующий Нового Завета является полностью сформировавшимся </w:t>
      </w:r>
      <w:r w:rsidRPr="007A6CCF">
        <w:rPr>
          <w:i/>
          <w:iCs/>
        </w:rPr>
        <w:t>взрослым сыном</w:t>
      </w:r>
      <w:r w:rsidRPr="007A6CCF">
        <w:t xml:space="preserve"> в Божьем доме. Мы не </w:t>
      </w:r>
      <w:r w:rsidRPr="007A6CCF">
        <w:rPr>
          <w:i/>
          <w:iCs/>
        </w:rPr>
        <w:t>дети</w:t>
      </w:r>
      <w:r w:rsidRPr="007A6CCF">
        <w:t xml:space="preserve"> в Божьем доме (по крайней мере, </w:t>
      </w:r>
      <w:r w:rsidR="004201F9" w:rsidRPr="007A6CCF">
        <w:t xml:space="preserve">не </w:t>
      </w:r>
      <w:r w:rsidRPr="007A6CCF">
        <w:t xml:space="preserve">это его мысль в Галатам 3–4), контекст здесь в том, что мы </w:t>
      </w:r>
      <w:r w:rsidRPr="007A6CCF">
        <w:rPr>
          <w:i/>
          <w:iCs/>
        </w:rPr>
        <w:t>взрослые наследники</w:t>
      </w:r>
      <w:r w:rsidRPr="007A6CCF">
        <w:t>.</w:t>
      </w:r>
    </w:p>
    <w:p w14:paraId="3BF36DDF" w14:textId="77777777" w:rsidR="007A6CCF" w:rsidRPr="007A6CCF" w:rsidRDefault="007A6CCF" w:rsidP="007A6CCF">
      <w:r w:rsidRPr="007A6CCF">
        <w:t>Как таковые, мы имеем полные права как наследники Божьего присутствия и обеспечения, чтобы претендовать на обещание Духа; действовать в силе и власти нашего Отца; и благословлять народы мира.⁷</w:t>
      </w:r>
    </w:p>
    <w:p w14:paraId="7288EA13" w14:textId="77777777" w:rsidR="007A6CCF" w:rsidRPr="007A6CCF" w:rsidRDefault="007A6CCF" w:rsidP="007A6CCF">
      <w:r w:rsidRPr="007A6CCF">
        <w:t>Мое предложение таково:</w:t>
      </w:r>
    </w:p>
    <w:p w14:paraId="0988DDA8" w14:textId="77777777" w:rsidR="007A6CCF" w:rsidRPr="007A6CCF" w:rsidRDefault="007A6CCF" w:rsidP="007A6CCF">
      <w:pPr>
        <w:numPr>
          <w:ilvl w:val="0"/>
          <w:numId w:val="10"/>
        </w:numPr>
      </w:pPr>
      <w:r w:rsidRPr="007A6CCF">
        <w:t xml:space="preserve">При </w:t>
      </w:r>
      <w:r w:rsidRPr="007A6CCF">
        <w:rPr>
          <w:b/>
          <w:bCs/>
        </w:rPr>
        <w:t>Аврааме</w:t>
      </w:r>
      <w:r w:rsidRPr="007A6CCF">
        <w:t xml:space="preserve"> Божий народ был </w:t>
      </w:r>
      <w:r w:rsidRPr="007A6CCF">
        <w:rPr>
          <w:i/>
          <w:iCs/>
        </w:rPr>
        <w:t>как младенцы</w:t>
      </w:r>
      <w:r w:rsidRPr="007A6CCF">
        <w:t xml:space="preserve">. Они имели мало или совсем не имели интереса или желания представлять Его хорошо. Их мотивы были преимущественно эгоистичными, как у младенца, и Бог </w:t>
      </w:r>
      <w:r w:rsidRPr="007A6CCF">
        <w:rPr>
          <w:i/>
          <w:iCs/>
        </w:rPr>
        <w:t>никогда не исправлял</w:t>
      </w:r>
      <w:r w:rsidRPr="007A6CCF">
        <w:t xml:space="preserve"> их.</w:t>
      </w:r>
    </w:p>
    <w:p w14:paraId="62AC2828" w14:textId="77777777" w:rsidR="007A6CCF" w:rsidRPr="007A6CCF" w:rsidRDefault="007A6CCF" w:rsidP="007A6CCF">
      <w:pPr>
        <w:numPr>
          <w:ilvl w:val="0"/>
          <w:numId w:val="10"/>
        </w:numPr>
      </w:pPr>
      <w:r w:rsidRPr="007A6CCF">
        <w:lastRenderedPageBreak/>
        <w:t xml:space="preserve">При </w:t>
      </w:r>
      <w:r w:rsidRPr="007A6CCF">
        <w:rPr>
          <w:b/>
          <w:bCs/>
        </w:rPr>
        <w:t>Законе</w:t>
      </w:r>
      <w:r w:rsidRPr="007A6CCF">
        <w:t xml:space="preserve"> Божий народ был </w:t>
      </w:r>
      <w:r w:rsidRPr="007A6CCF">
        <w:rPr>
          <w:i/>
          <w:iCs/>
        </w:rPr>
        <w:t>как дети</w:t>
      </w:r>
      <w:r w:rsidRPr="007A6CCF">
        <w:t>. У них был наставник — педагог — чтобы держать их в узде. Они вели себя так, как вели, потому что их опекун требовал послушания, и они были наказаны, когда терпели неудачу.</w:t>
      </w:r>
    </w:p>
    <w:p w14:paraId="1D8666B1" w14:textId="6942132B" w:rsidR="007A6CCF" w:rsidRPr="007A6CCF" w:rsidRDefault="007A6CCF" w:rsidP="007A6CCF">
      <w:pPr>
        <w:numPr>
          <w:ilvl w:val="0"/>
          <w:numId w:val="10"/>
        </w:numPr>
      </w:pPr>
      <w:r w:rsidRPr="007A6CCF">
        <w:t xml:space="preserve">Но теперь, </w:t>
      </w:r>
      <w:r w:rsidRPr="007A6CCF">
        <w:rPr>
          <w:b/>
          <w:bCs/>
        </w:rPr>
        <w:t>во Христе</w:t>
      </w:r>
      <w:r w:rsidRPr="007A6CCF">
        <w:t xml:space="preserve">, Божий народ — это </w:t>
      </w:r>
      <w:r w:rsidRPr="007A6CCF">
        <w:rPr>
          <w:i/>
          <w:iCs/>
        </w:rPr>
        <w:t>взрослые сыны</w:t>
      </w:r>
      <w:r w:rsidRPr="007A6CCF">
        <w:t>. Мы те, кто обладает семейными правами наследования как полностью сформировавшиеся взрослые. В то же время, мы</w:t>
      </w:r>
      <w:r w:rsidR="00B76FC6">
        <w:t xml:space="preserve"> </w:t>
      </w:r>
      <w:r w:rsidRPr="007A6CCF">
        <w:t xml:space="preserve">также несем ответственность представлять нашего Отца и семью хорошо и </w:t>
      </w:r>
      <w:r w:rsidRPr="00B76FC6">
        <w:rPr>
          <w:i/>
          <w:iCs/>
        </w:rPr>
        <w:t>призваны и ожидаемы</w:t>
      </w:r>
      <w:r w:rsidRPr="007A6CCF">
        <w:t xml:space="preserve"> распространять Его влияние и царство на земле.</w:t>
      </w:r>
    </w:p>
    <w:p w14:paraId="481E623A" w14:textId="77777777" w:rsidR="007A6CCF" w:rsidRPr="007A6CCF" w:rsidRDefault="007A6CCF" w:rsidP="007A6CCF">
      <w:r w:rsidRPr="007A6CCF">
        <w:t xml:space="preserve">С помощью этой аналогии мы видим, что Бог не обращается с христианской нацией и не рассматривает ее как младенцев или незрелых детей. </w:t>
      </w:r>
      <w:r w:rsidRPr="007A6CCF">
        <w:rPr>
          <w:i/>
          <w:iCs/>
        </w:rPr>
        <w:t>Бог видит нас и обращается с нами как со взрослыми сынами</w:t>
      </w:r>
      <w:r w:rsidRPr="007A6CCF">
        <w:t>. Он называет нас «сотрудниками» вместе с Собой (2 Коринфянам 6:1) и посылает нас в мир, доверяя нам ответственность за управление Своим авторитетом и собственностью таким образом, который чтит Его имя и расширяет границы Его царственного владения.⁸</w:t>
      </w:r>
    </w:p>
    <w:p w14:paraId="50AB2150" w14:textId="77777777" w:rsidR="007A6CCF" w:rsidRPr="007A6CCF" w:rsidRDefault="007A6CCF" w:rsidP="007A6CCF">
      <w:r w:rsidRPr="007A6CCF">
        <w:t xml:space="preserve">Следовательно, как зрелые взрослые, мы имеем </w:t>
      </w:r>
      <w:r w:rsidRPr="007A6CCF">
        <w:rPr>
          <w:i/>
          <w:iCs/>
        </w:rPr>
        <w:t>врожденное желание</w:t>
      </w:r>
      <w:r w:rsidRPr="007A6CCF">
        <w:t xml:space="preserve"> подчиняться Его инструкциям и жить согласно Его намерениям, потому что мы понимаем, что это приносит удовольствие Его сердцу и славу Его имени.⁹</w:t>
      </w:r>
    </w:p>
    <w:p w14:paraId="5029D686" w14:textId="77777777" w:rsidR="007A6CCF" w:rsidRPr="007A6CCF" w:rsidRDefault="007A6CCF" w:rsidP="007A6CCF">
      <w:r w:rsidRPr="007A6CCF">
        <w:t xml:space="preserve">Веря, что мы были поручены Христом как представители нашего Отца и послы Его небесного правительства, мы «прилагаем все усилия», чтобы </w:t>
      </w:r>
      <w:r w:rsidRPr="007A6CCF">
        <w:rPr>
          <w:i/>
          <w:iCs/>
        </w:rPr>
        <w:t>жить свято</w:t>
      </w:r>
      <w:r w:rsidRPr="007A6CCF">
        <w:t>, так что в результате нашего характера и поведения другие увидят Господа и найдут Его Евангелие «привлекательным» (Евреям 12:14; Титу 2:10).¹⁰</w:t>
      </w:r>
    </w:p>
    <w:p w14:paraId="7017B210" w14:textId="77777777" w:rsidR="007A6CCF" w:rsidRPr="007A6CCF" w:rsidRDefault="007A6CCF" w:rsidP="007A6CCF">
      <w:r w:rsidRPr="007A6CCF">
        <w:t xml:space="preserve">Как взрослые, мы больше не требуем Закона как </w:t>
      </w:r>
      <w:r w:rsidRPr="007A6CCF">
        <w:rPr>
          <w:i/>
          <w:iCs/>
        </w:rPr>
        <w:t>внешнего источника</w:t>
      </w:r>
      <w:r w:rsidRPr="007A6CCF">
        <w:t xml:space="preserve">, наставляющего и надзирающего за нами на пути. Фактически, Божьи желания и приоритеты теперь написаны на </w:t>
      </w:r>
      <w:r w:rsidRPr="007A6CCF">
        <w:rPr>
          <w:i/>
          <w:iCs/>
        </w:rPr>
        <w:t>скрижалях наших сердец</w:t>
      </w:r>
      <w:r w:rsidRPr="007A6CCF">
        <w:t>.¹¹ Мы просто занимаемся семейным бизнесом, принимая как права, так и обязанности нашей взрослости.</w:t>
      </w:r>
    </w:p>
    <w:p w14:paraId="5816F26B" w14:textId="77777777" w:rsidR="007A6CCF" w:rsidRPr="007A6CCF" w:rsidRDefault="007A6CCF" w:rsidP="007A6CCF">
      <w:r w:rsidRPr="007A6CCF">
        <w:t>И мы все больше осознаем, каковы планы, страсти и предпочтения нашего Отца, потому что мы находимся в интимных отношениях с Ним, благодаря Духу внутри нас, который взывает «Авва, Отче» (Галатам 4:6), и благодаря Иисусу, нашему живому примеру, который называет нас «друзьями» и «братьями» (Иоанна 15:15; Евреям 2:11).¹²</w:t>
      </w:r>
    </w:p>
    <w:p w14:paraId="6719B133" w14:textId="77777777" w:rsidR="007A6CCF" w:rsidRPr="007A6CCF" w:rsidRDefault="007A6CCF" w:rsidP="007A6CCF">
      <w:r w:rsidRPr="007A6CCF">
        <w:t xml:space="preserve">Через Евангелие Божьи заветные привилегии больше не наши из-за нашего происхождения или работы, но просто из-за нашей </w:t>
      </w:r>
      <w:r w:rsidRPr="007A6CCF">
        <w:rPr>
          <w:i/>
          <w:iCs/>
        </w:rPr>
        <w:t>позиции во Христе</w:t>
      </w:r>
      <w:r w:rsidRPr="007A6CCF">
        <w:t>.</w:t>
      </w:r>
    </w:p>
    <w:p w14:paraId="1C265BB4" w14:textId="702B1050" w:rsidR="007A6CCF" w:rsidRPr="007A6CCF" w:rsidRDefault="007A6CCF" w:rsidP="007A6CCF">
      <w:r w:rsidRPr="007A6CCF">
        <w:t>И с этими правами приходят определенные обязанности, потому что Бог больше не обращается со Своей заветной нацией как с младенцами или детьми, но как с полностью сформировавшимися взрослыми сынами, которые призваны «заниматься делами [нашего] Отца»</w:t>
      </w:r>
      <w:r w:rsidR="0075692B">
        <w:t xml:space="preserve"> </w:t>
      </w:r>
      <w:r w:rsidRPr="007A6CCF">
        <w:t xml:space="preserve">(Луки 2:49 NKJV) — быть найденными в Его присутствии и быть верными в управлении Его </w:t>
      </w:r>
      <w:r w:rsidR="0075692B">
        <w:t>обеспечением</w:t>
      </w:r>
      <w:r w:rsidRPr="007A6CCF">
        <w:t>.</w:t>
      </w:r>
    </w:p>
    <w:p w14:paraId="0698C8FC" w14:textId="3F1DC612" w:rsidR="007A6CCF" w:rsidRPr="007A6CCF" w:rsidRDefault="007A6CCF" w:rsidP="007A6CCF">
      <w:r w:rsidRPr="007A6CCF">
        <w:rPr>
          <w:i/>
          <w:iCs/>
        </w:rPr>
        <w:t>Сэла</w:t>
      </w:r>
      <w:r w:rsidR="0075692B">
        <w:rPr>
          <w:i/>
          <w:iCs/>
        </w:rPr>
        <w:t>х</w:t>
      </w:r>
      <w:r w:rsidRPr="007A6CCF">
        <w:rPr>
          <w:i/>
          <w:iCs/>
        </w:rPr>
        <w:t>.</w:t>
      </w:r>
    </w:p>
    <w:p w14:paraId="7EBC6A09" w14:textId="77777777" w:rsidR="0075692B" w:rsidRDefault="0075692B">
      <w:pPr>
        <w:rPr>
          <w:b/>
          <w:bCs/>
        </w:rPr>
      </w:pPr>
      <w:r>
        <w:rPr>
          <w:b/>
          <w:bCs/>
        </w:rPr>
        <w:br w:type="page"/>
      </w:r>
    </w:p>
    <w:p w14:paraId="4B132A6B" w14:textId="0813E81E" w:rsidR="007A6CCF" w:rsidRPr="007A6CCF" w:rsidRDefault="007A6CCF" w:rsidP="007A6CCF">
      <w:r w:rsidRPr="007A6CCF">
        <w:rPr>
          <w:b/>
          <w:bCs/>
        </w:rPr>
        <w:lastRenderedPageBreak/>
        <w:t>ЛИЧНАЯ ЗАМЕТКА</w:t>
      </w:r>
    </w:p>
    <w:p w14:paraId="394F3A84" w14:textId="77777777" w:rsidR="007A6CCF" w:rsidRPr="007A6CCF" w:rsidRDefault="007A6CCF" w:rsidP="007A6CCF">
      <w:r w:rsidRPr="007A6CCF">
        <w:t>Привет, спасибо за чтение моей книги.</w:t>
      </w:r>
    </w:p>
    <w:p w14:paraId="2F84A628" w14:textId="77777777" w:rsidR="007A6CCF" w:rsidRPr="007A6CCF" w:rsidRDefault="007A6CCF" w:rsidP="007A6CCF">
      <w:r w:rsidRPr="007A6CCF">
        <w:t>Прежде чем вы уйдете, я надеялся, что вы могли бы помочь мне с чем-то.</w:t>
      </w:r>
    </w:p>
    <w:p w14:paraId="0EE71BF5" w14:textId="0DD0960D" w:rsidR="007A6CCF" w:rsidRPr="007A6CCF" w:rsidRDefault="007A6CCF" w:rsidP="007A6CCF">
      <w:r w:rsidRPr="007A6CCF">
        <w:t xml:space="preserve">С момента своего первого печатного издания в 2010 году, </w:t>
      </w:r>
      <w:r w:rsidRPr="007A6CCF">
        <w:rPr>
          <w:i/>
          <w:iCs/>
        </w:rPr>
        <w:t xml:space="preserve">Он Квалифицирует </w:t>
      </w:r>
      <w:r w:rsidR="0075692B">
        <w:rPr>
          <w:i/>
          <w:iCs/>
        </w:rPr>
        <w:t>тебя</w:t>
      </w:r>
      <w:r w:rsidRPr="007A6CCF">
        <w:rPr>
          <w:i/>
          <w:iCs/>
        </w:rPr>
        <w:t>!</w:t>
      </w:r>
      <w:r w:rsidRPr="007A6CCF">
        <w:t xml:space="preserve"> было благословением для христиан всех направлений и мастей. Сегодня она читается на нескольких языках и распространяется в растущем числе контекстов развивающихся стран, помогая пасторам и людям открывать освобождающую истину новозаветного Евангелия, одновременно учась смотреть на Писания с общебиблейской перспективы.</w:t>
      </w:r>
    </w:p>
    <w:p w14:paraId="53284E29" w14:textId="77777777" w:rsidR="007A6CCF" w:rsidRPr="007A6CCF" w:rsidRDefault="007A6CCF" w:rsidP="007A6CCF">
      <w:r w:rsidRPr="007A6CCF">
        <w:t xml:space="preserve">Один из лучших способов, которым вы можете помочь распространить Слово, — это </w:t>
      </w:r>
      <w:r w:rsidRPr="007A6CCF">
        <w:rPr>
          <w:i/>
          <w:iCs/>
        </w:rPr>
        <w:t>оставить онлайн-отзыв</w:t>
      </w:r>
      <w:r w:rsidRPr="007A6CCF">
        <w:t xml:space="preserve"> на веб-сайте или платформе вашего любимого книжного магазина. Я был бы очень признателен вам за это.</w:t>
      </w:r>
    </w:p>
    <w:p w14:paraId="4C4B51A9" w14:textId="77777777" w:rsidR="007A6CCF" w:rsidRPr="007A6CCF" w:rsidRDefault="007A6CCF" w:rsidP="007A6CCF">
      <w:r w:rsidRPr="007A6CCF">
        <w:t>Вот несколько примеров от читателей, которые оставили пятизвездочные отзывы на Amazon:</w:t>
      </w:r>
    </w:p>
    <w:p w14:paraId="0088A746" w14:textId="77777777" w:rsidR="007A6CCF" w:rsidRPr="007A6CCF" w:rsidRDefault="007A6CCF" w:rsidP="007A6CCF">
      <w:pPr>
        <w:numPr>
          <w:ilvl w:val="0"/>
          <w:numId w:val="11"/>
        </w:numPr>
      </w:pPr>
      <w:r w:rsidRPr="007A6CCF">
        <w:t>Крошечная книга, которая наносит невероятный удар! — C. M. Marais, 2012</w:t>
      </w:r>
    </w:p>
    <w:p w14:paraId="1585EAF8" w14:textId="77777777" w:rsidR="007A6CCF" w:rsidRPr="007A6CCF" w:rsidRDefault="007A6CCF" w:rsidP="007A6CCF">
      <w:pPr>
        <w:numPr>
          <w:ilvl w:val="0"/>
          <w:numId w:val="11"/>
        </w:numPr>
      </w:pPr>
      <w:r w:rsidRPr="007A6CCF">
        <w:t>Это отличная маленькая книга — Doug, 2015</w:t>
      </w:r>
    </w:p>
    <w:p w14:paraId="4D93EAF6" w14:textId="77777777" w:rsidR="007A6CCF" w:rsidRPr="007A6CCF" w:rsidRDefault="007A6CCF" w:rsidP="007A6CCF">
      <w:pPr>
        <w:numPr>
          <w:ilvl w:val="0"/>
          <w:numId w:val="11"/>
        </w:numPr>
      </w:pPr>
      <w:r w:rsidRPr="007A6CCF">
        <w:t>Очень рекомендую эту книгу — Truth Seeker, 2018</w:t>
      </w:r>
    </w:p>
    <w:p w14:paraId="3EA9AD8E" w14:textId="77777777" w:rsidR="007A6CCF" w:rsidRPr="007A6CCF" w:rsidRDefault="007A6CCF" w:rsidP="007A6CCF">
      <w:pPr>
        <w:numPr>
          <w:ilvl w:val="0"/>
          <w:numId w:val="11"/>
        </w:numPr>
      </w:pPr>
      <w:r w:rsidRPr="007A6CCF">
        <w:t>ВАУ, короткая, но МЕНЯЮЩАЯ ЖИЗНЬ КНИГА — Robin, 2019</w:t>
      </w:r>
    </w:p>
    <w:p w14:paraId="0E73FC00" w14:textId="77777777" w:rsidR="007A6CCF" w:rsidRPr="007A6CCF" w:rsidRDefault="007A6CCF" w:rsidP="007A6CCF">
      <w:pPr>
        <w:numPr>
          <w:ilvl w:val="0"/>
          <w:numId w:val="11"/>
        </w:numPr>
      </w:pPr>
      <w:r w:rsidRPr="007A6CCF">
        <w:t>Люблю эту книгу. Просто до сути. Легко понять — Norma, 2020</w:t>
      </w:r>
    </w:p>
    <w:p w14:paraId="1297568F" w14:textId="77777777" w:rsidR="007A6CCF" w:rsidRPr="007A6CCF" w:rsidRDefault="007A6CCF" w:rsidP="007A6CCF">
      <w:pPr>
        <w:numPr>
          <w:ilvl w:val="0"/>
          <w:numId w:val="11"/>
        </w:numPr>
      </w:pPr>
      <w:r w:rsidRPr="007A6CCF">
        <w:t>Выдающаяся! Короткая и лаконичная, простая, но чрезвычайно мощная — Fanen, 2020</w:t>
      </w:r>
    </w:p>
    <w:p w14:paraId="52E05529" w14:textId="77777777" w:rsidR="007A6CCF" w:rsidRPr="007A6CCF" w:rsidRDefault="007A6CCF" w:rsidP="007A6CCF">
      <w:r w:rsidRPr="007A6CCF">
        <w:t>Это может показаться мелочью, но это помогает БОЛЬШОМУ. Во многом как эта книга, я полагаю.</w:t>
      </w:r>
    </w:p>
    <w:p w14:paraId="032FDBFE" w14:textId="77777777" w:rsidR="007A6CCF" w:rsidRPr="007A6CCF" w:rsidRDefault="007A6CCF" w:rsidP="007A6CCF">
      <w:r w:rsidRPr="007A6CCF">
        <w:t xml:space="preserve">Также я хотел бы </w:t>
      </w:r>
      <w:r w:rsidRPr="007A6CCF">
        <w:rPr>
          <w:i/>
          <w:iCs/>
        </w:rPr>
        <w:t>предложить вам небольшой подарок</w:t>
      </w:r>
      <w:r w:rsidRPr="007A6CCF">
        <w:t xml:space="preserve"> в знак признательности за ваше читательство. Детали можно найти на </w:t>
      </w:r>
      <w:hyperlink r:id="rId10" w:tgtFrame="_blank" w:history="1">
        <w:r w:rsidRPr="007A6CCF">
          <w:rPr>
            <w:rStyle w:val="ac"/>
          </w:rPr>
          <w:t>www.chadmansbridge.com/hequalifiesyoubonus</w:t>
        </w:r>
      </w:hyperlink>
    </w:p>
    <w:p w14:paraId="5E17476F" w14:textId="77777777" w:rsidR="007A6CCF" w:rsidRPr="007A6CCF" w:rsidRDefault="007A6CCF" w:rsidP="007A6CCF">
      <w:r w:rsidRPr="007A6CCF">
        <w:t>Благословений вам,</w:t>
      </w:r>
      <w:r w:rsidRPr="007A6CCF">
        <w:br/>
        <w:t>Чад М. Мэнсбридж</w:t>
      </w:r>
    </w:p>
    <w:p w14:paraId="58132A40" w14:textId="2819B265" w:rsidR="00FF7761" w:rsidRDefault="00FF7761">
      <w:r>
        <w:br w:type="page"/>
      </w:r>
    </w:p>
    <w:p w14:paraId="01BB424D" w14:textId="77777777" w:rsidR="00CB2A17" w:rsidRPr="00CB2A17" w:rsidRDefault="00CB2A17" w:rsidP="00CB2A17">
      <w:r w:rsidRPr="00CB2A17">
        <w:rPr>
          <w:b/>
          <w:bCs/>
        </w:rPr>
        <w:lastRenderedPageBreak/>
        <w:t>ПРИМЕЧАНИЯ</w:t>
      </w:r>
    </w:p>
    <w:p w14:paraId="07EB4790" w14:textId="4969F2E2" w:rsidR="00CB2A17" w:rsidRPr="00CB2A17" w:rsidRDefault="00CB2A17" w:rsidP="00CB2A17">
      <w:r w:rsidRPr="00CB2A17">
        <w:rPr>
          <w:b/>
          <w:bCs/>
        </w:rPr>
        <w:t>Глава 1: Завет</w:t>
      </w:r>
      <w:r>
        <w:rPr>
          <w:b/>
          <w:bCs/>
        </w:rPr>
        <w:t xml:space="preserve"> Авраама</w:t>
      </w:r>
    </w:p>
    <w:p w14:paraId="68250CA5" w14:textId="77777777" w:rsidR="00CB2A17" w:rsidRPr="00CB2A17" w:rsidRDefault="00CB2A17" w:rsidP="00CB2A17">
      <w:pPr>
        <w:numPr>
          <w:ilvl w:val="0"/>
          <w:numId w:val="12"/>
        </w:numPr>
      </w:pPr>
      <w:r w:rsidRPr="00CB2A17">
        <w:t xml:space="preserve">Бытие 17:18–21; 21:12–13; 22:2, 12, 16. Хотя Измаил был, по сути, первым биологическим ребенком Авраама, Сам Бог никогда не называет его </w:t>
      </w:r>
      <w:r w:rsidRPr="00CB2A17">
        <w:rPr>
          <w:i/>
          <w:iCs/>
        </w:rPr>
        <w:t>сыном</w:t>
      </w:r>
      <w:r w:rsidRPr="00CB2A17">
        <w:t xml:space="preserve"> Авраама. Он предпочитает описывать Измаила просто как «отрока», «твое потомство» и «сына служанки». Как только Измаил изгнан из дома Авраама, Бог называет Исаака «твоим сыном, твоим единственным сыном».</w:t>
      </w:r>
    </w:p>
    <w:p w14:paraId="706302A6" w14:textId="77777777" w:rsidR="00CB2A17" w:rsidRPr="00CB2A17" w:rsidRDefault="00CB2A17" w:rsidP="00CB2A17">
      <w:pPr>
        <w:numPr>
          <w:ilvl w:val="0"/>
          <w:numId w:val="12"/>
        </w:numPr>
      </w:pPr>
      <w:r w:rsidRPr="00CB2A17">
        <w:t xml:space="preserve">См. также Римлянам 4:11. Позже, при Ветхом Завете, данном на Синае, обрезание стало одной из многих заповедей, </w:t>
      </w:r>
      <w:r w:rsidRPr="00CB2A17">
        <w:rPr>
          <w:i/>
          <w:iCs/>
        </w:rPr>
        <w:t>обусловливающих</w:t>
      </w:r>
      <w:r w:rsidRPr="00CB2A17">
        <w:t xml:space="preserve"> право на Божье благословение (Левит 12:3). Поскольку обрезание занимало видное место как в Авраамском, так и в Моисеевом заветах, неудивительно, что христиане первого века — особенно те, кто имел еврейское происхождение, — боролись с учением Павла о том, что теперь это было совершенно незначительное соблюдение для Церкви (Галатам 5:6; 6:15).</w:t>
      </w:r>
    </w:p>
    <w:p w14:paraId="2169A0BA" w14:textId="77777777" w:rsidR="00CB2A17" w:rsidRPr="00CB2A17" w:rsidRDefault="00CB2A17" w:rsidP="00CB2A17">
      <w:pPr>
        <w:numPr>
          <w:ilvl w:val="0"/>
          <w:numId w:val="12"/>
        </w:numPr>
      </w:pPr>
      <w:r w:rsidRPr="00CB2A17">
        <w:t xml:space="preserve">Каинова метка (Бытие 4:15), радуга Ноя (Бытие 9:12–17), пасхальная кровь и трапеза (Исход 12:13; 13:9). Одно и то же еврейское слово, переведенное как «знамение» или «метка», используется в каждом из этих случаев. Обратите внимание: </w:t>
      </w:r>
      <w:r w:rsidRPr="00CB2A17">
        <w:rPr>
          <w:i/>
          <w:iCs/>
        </w:rPr>
        <w:t>знамение и печать</w:t>
      </w:r>
      <w:r w:rsidRPr="00CB2A17">
        <w:t xml:space="preserve">, данные получателям Нового Завета, — это </w:t>
      </w:r>
      <w:r w:rsidRPr="00CB2A17">
        <w:rPr>
          <w:i/>
          <w:iCs/>
        </w:rPr>
        <w:t>присутствие Божьего Духа</w:t>
      </w:r>
      <w:r w:rsidRPr="00CB2A17">
        <w:t xml:space="preserve"> в их жизни (Римлянам 8:16; Ефесянам 1:13). Хотя некоторые предполагают, что «любовь друг к другу» является окончательным знамением христианина (Иоанна 13:35 NKJV), такая любовь — лишь один аспект «плода» обитающего Духа (Галатам 5:22). В конечном счете, присутствие Духа — это доказательство и знамение истинного верующего, проявляющего Себя многими и разнообразными способами.</w:t>
      </w:r>
    </w:p>
    <w:p w14:paraId="52B9F49A" w14:textId="553B70A0" w:rsidR="00CB2A17" w:rsidRPr="00CB2A17" w:rsidRDefault="00CB2A17" w:rsidP="00CB2A17">
      <w:pPr>
        <w:numPr>
          <w:ilvl w:val="0"/>
          <w:numId w:val="12"/>
        </w:numPr>
      </w:pPr>
      <w:r w:rsidRPr="00CB2A17">
        <w:t xml:space="preserve">Хотя мужское обрезание изначально служило очень практической цели как знамение воспоминания для Божьего заветного народа, апостольский век в конечном итоге откроет глубокую </w:t>
      </w:r>
      <w:r w:rsidRPr="00CB2A17">
        <w:rPr>
          <w:i/>
          <w:iCs/>
        </w:rPr>
        <w:t>пророческую</w:t>
      </w:r>
      <w:r w:rsidRPr="00CB2A17">
        <w:t xml:space="preserve"> цель. Для верующих во Христе,</w:t>
      </w:r>
      <w:r>
        <w:t xml:space="preserve"> </w:t>
      </w:r>
      <w:r w:rsidRPr="00CB2A17">
        <w:t>как мужчин, так и женщин, произойдет «обрезание сердца», где Сам Иисус удалит плотскую, греховную природу из тех, кто примет Его как Господа (Римлянам 2:29; Колоссянам 2:11–14).</w:t>
      </w:r>
    </w:p>
    <w:p w14:paraId="42E9AB1C" w14:textId="77777777" w:rsidR="00CB2A17" w:rsidRPr="00CB2A17" w:rsidRDefault="00CB2A17" w:rsidP="00CB2A17">
      <w:pPr>
        <w:numPr>
          <w:ilvl w:val="0"/>
          <w:numId w:val="13"/>
        </w:numPr>
      </w:pPr>
      <w:r w:rsidRPr="00CB2A17">
        <w:t>Бытие 12:10–17; 20:1–18; 24:1.</w:t>
      </w:r>
    </w:p>
    <w:p w14:paraId="195631FB" w14:textId="77777777" w:rsidR="00CB2A17" w:rsidRPr="00CB2A17" w:rsidRDefault="00CB2A17" w:rsidP="00CB2A17">
      <w:pPr>
        <w:numPr>
          <w:ilvl w:val="0"/>
          <w:numId w:val="13"/>
        </w:numPr>
      </w:pPr>
      <w:r w:rsidRPr="00CB2A17">
        <w:t>Бытие 26:7–14.</w:t>
      </w:r>
    </w:p>
    <w:p w14:paraId="1AC837BD" w14:textId="77777777" w:rsidR="00CB2A17" w:rsidRPr="00CB2A17" w:rsidRDefault="00CB2A17" w:rsidP="00CB2A17">
      <w:pPr>
        <w:numPr>
          <w:ilvl w:val="0"/>
          <w:numId w:val="13"/>
        </w:numPr>
      </w:pPr>
      <w:r w:rsidRPr="00CB2A17">
        <w:t>Бытие 27:19–36; 30:27–43; 31:19–42.</w:t>
      </w:r>
    </w:p>
    <w:p w14:paraId="0E0F0110" w14:textId="77777777" w:rsidR="00CB2A17" w:rsidRPr="00CB2A17" w:rsidRDefault="00CB2A17" w:rsidP="00CB2A17">
      <w:pPr>
        <w:numPr>
          <w:ilvl w:val="0"/>
          <w:numId w:val="13"/>
        </w:numPr>
      </w:pPr>
      <w:r w:rsidRPr="00CB2A17">
        <w:t>Бытие 34:13–29; 35:22; 37:19–35; 38:12–25.</w:t>
      </w:r>
    </w:p>
    <w:p w14:paraId="70A88D83" w14:textId="07896DEE" w:rsidR="00CB2A17" w:rsidRPr="00CB2A17" w:rsidRDefault="00CB2A17" w:rsidP="00CB2A17">
      <w:pPr>
        <w:numPr>
          <w:ilvl w:val="0"/>
          <w:numId w:val="13"/>
        </w:numPr>
      </w:pPr>
      <w:r w:rsidRPr="00CB2A17">
        <w:rPr>
          <w:i/>
          <w:iCs/>
        </w:rPr>
        <w:t>Единственными</w:t>
      </w:r>
      <w:r w:rsidRPr="00CB2A17">
        <w:t xml:space="preserve"> мужчинами в линии Авраама, записанными как получившие или подвергшиеся угрозе Божьего суда до горы Синай, были сыновья Иуды — Ир и Онан (Бытие 38:6–10) и сын Моисея — Гирсон (Исход 4:24–26). Кроме того, </w:t>
      </w:r>
      <w:r w:rsidRPr="00CB2A17">
        <w:rPr>
          <w:i/>
          <w:iCs/>
        </w:rPr>
        <w:t>единственная общая черта</w:t>
      </w:r>
      <w:r w:rsidRPr="00CB2A17">
        <w:t xml:space="preserve">, которую они имеют, состоит в том, что каждый из </w:t>
      </w:r>
      <w:r w:rsidRPr="00CB2A17">
        <w:lastRenderedPageBreak/>
        <w:t xml:space="preserve">этих мужчин был рожден от женщин-иноплеменниц и вырос вне израильской общины. Мое предположение состоит в том, что эти трое мужчин, следовательно, не были обрезаны при рождении (несомненно, Гирсон не был) и не были осведомлены о Божьем завете с их праотцем или о том, что означало «ходить перед» </w:t>
      </w:r>
      <w:r w:rsidR="00FD09EF">
        <w:t>Ни</w:t>
      </w:r>
      <w:r w:rsidRPr="00CB2A17">
        <w:t xml:space="preserve">м (Бытие 17:1). </w:t>
      </w:r>
      <w:r w:rsidR="00FD09EF">
        <w:t>П</w:t>
      </w:r>
      <w:r w:rsidRPr="00CB2A17">
        <w:t xml:space="preserve">оэтому </w:t>
      </w:r>
      <w:r w:rsidR="00FD09EF">
        <w:t xml:space="preserve">они </w:t>
      </w:r>
      <w:r w:rsidRPr="00CB2A17">
        <w:t>считались «отсеченными» от линии Авраама (Бытие 17:14).</w:t>
      </w:r>
    </w:p>
    <w:p w14:paraId="0D49DE78" w14:textId="77777777" w:rsidR="00CB2A17" w:rsidRPr="00CB2A17" w:rsidRDefault="00CB2A17" w:rsidP="00CB2A17">
      <w:r w:rsidRPr="00CB2A17">
        <w:rPr>
          <w:b/>
          <w:bCs/>
        </w:rPr>
        <w:t>Глава 2: Израиль «под» Авраамом</w:t>
      </w:r>
    </w:p>
    <w:p w14:paraId="65E84914" w14:textId="77777777" w:rsidR="00CB2A17" w:rsidRPr="00CB2A17" w:rsidRDefault="00CB2A17" w:rsidP="00CB2A17">
      <w:pPr>
        <w:numPr>
          <w:ilvl w:val="0"/>
          <w:numId w:val="14"/>
        </w:numPr>
      </w:pPr>
      <w:r w:rsidRPr="00CB2A17">
        <w:t>Исход 2:24–25; 3:6–10, 21–22; 12:36; Псалом 105:37.</w:t>
      </w:r>
    </w:p>
    <w:p w14:paraId="1B4879E8" w14:textId="77777777" w:rsidR="00CB2A17" w:rsidRPr="00CB2A17" w:rsidRDefault="00CB2A17" w:rsidP="00CB2A17">
      <w:pPr>
        <w:numPr>
          <w:ilvl w:val="0"/>
          <w:numId w:val="14"/>
        </w:numPr>
      </w:pPr>
      <w:r w:rsidRPr="00CB2A17">
        <w:t xml:space="preserve">Исход 11:4–7; 12:12–27; 13:6–10. До этого, Бог послал серию из девяти опустошений на Египет, и в процессе делает «различие» между Своим народом и египтянами, так что раз за разом израильтяне остаются </w:t>
      </w:r>
      <w:r w:rsidRPr="00CB2A17">
        <w:rPr>
          <w:i/>
          <w:iCs/>
        </w:rPr>
        <w:t>нетронутыми</w:t>
      </w:r>
      <w:r w:rsidRPr="00CB2A17">
        <w:t xml:space="preserve"> этими язвами (см. Исход 8:20–24; 9:1–7, 22–26; 10:21–23). Суть в том, что Господь очень хорошо знал Свой народ. Самому Богу не нужно было внешнее знамение, чтобы открыть, где живет Его народ. Кровь пасхального агнца была не </w:t>
      </w:r>
      <w:r w:rsidRPr="00CB2A17">
        <w:rPr>
          <w:i/>
          <w:iCs/>
        </w:rPr>
        <w:t>для Его</w:t>
      </w:r>
      <w:r w:rsidRPr="00CB2A17">
        <w:t xml:space="preserve"> пользы — она была знамением ради израильтян (Исход 12:13).</w:t>
      </w:r>
    </w:p>
    <w:p w14:paraId="783E1DA3" w14:textId="3FD77522" w:rsidR="00CB2A17" w:rsidRPr="00CB2A17" w:rsidRDefault="00CB2A17" w:rsidP="002E6021">
      <w:pPr>
        <w:numPr>
          <w:ilvl w:val="0"/>
          <w:numId w:val="14"/>
        </w:numPr>
      </w:pPr>
      <w:r w:rsidRPr="00CB2A17">
        <w:t>Два момента заслуживают внимания здесь. Во-первых, кровь, пролитая пасхальным агнцем, не была кровью Ветхого Завета. Завет Моисеева Закона, вместе с его кровью и жертвами за грех, был введен на горе Синай месяцы спустя после исхода Израиля из Египта (Исход 24:3–7; Евреям 9:16–22). Во-вторых, рассказ Исхода о Пасхе не</w:t>
      </w:r>
      <w:r w:rsidR="002E6021">
        <w:t xml:space="preserve"> </w:t>
      </w:r>
      <w:r w:rsidRPr="00CB2A17">
        <w:t xml:space="preserve">сам по себе связывает </w:t>
      </w:r>
      <w:r w:rsidRPr="00CB2A17">
        <w:rPr>
          <w:i/>
          <w:iCs/>
        </w:rPr>
        <w:t>удаление закваски</w:t>
      </w:r>
      <w:r w:rsidRPr="00CB2A17">
        <w:t xml:space="preserve"> с </w:t>
      </w:r>
      <w:r w:rsidRPr="00CB2A17">
        <w:rPr>
          <w:i/>
          <w:iCs/>
        </w:rPr>
        <w:t>удалением греховности</w:t>
      </w:r>
      <w:r w:rsidRPr="00CB2A17">
        <w:t>, как некоторые предполагают. Правда, Новый Завет использует «закваску» как аллегорию лицемерия (Матфея 16:12; Луки 12:1; 1 Коринфянам 5:6–8; Галатам 5:7–10), но не для греха или безнравственности в целом.</w:t>
      </w:r>
    </w:p>
    <w:p w14:paraId="0203DE4B" w14:textId="77777777" w:rsidR="00CB2A17" w:rsidRPr="00CB2A17" w:rsidRDefault="00CB2A17" w:rsidP="00CB2A17">
      <w:pPr>
        <w:numPr>
          <w:ilvl w:val="0"/>
          <w:numId w:val="15"/>
        </w:numPr>
      </w:pPr>
      <w:r w:rsidRPr="00CB2A17">
        <w:t>Исход 14:10–12, 21–31.</w:t>
      </w:r>
    </w:p>
    <w:p w14:paraId="6973A242" w14:textId="77777777" w:rsidR="00CB2A17" w:rsidRPr="00CB2A17" w:rsidRDefault="00CB2A17" w:rsidP="00CB2A17">
      <w:pPr>
        <w:numPr>
          <w:ilvl w:val="0"/>
          <w:numId w:val="15"/>
        </w:numPr>
      </w:pPr>
      <w:r w:rsidRPr="00CB2A17">
        <w:t>Исход 15:22–25.</w:t>
      </w:r>
    </w:p>
    <w:p w14:paraId="1424B4F8" w14:textId="77777777" w:rsidR="00CB2A17" w:rsidRPr="00CB2A17" w:rsidRDefault="00CB2A17" w:rsidP="00CB2A17">
      <w:pPr>
        <w:numPr>
          <w:ilvl w:val="0"/>
          <w:numId w:val="15"/>
        </w:numPr>
      </w:pPr>
      <w:r w:rsidRPr="00CB2A17">
        <w:t xml:space="preserve">Исход 16:1–36. Кажется, что как только были даны основные наставления Бога — отдыхать в субботу и не хранить ежедневную порцию манны на ночь — они были проигнорированы. Ясно, что непослушание Божьего народа не произвело ничего хорошего или долговечного, но привело к гниению и зловонию. Однако последствием их своенравия было не то, что </w:t>
      </w:r>
      <w:r w:rsidRPr="00CB2A17">
        <w:rPr>
          <w:i/>
          <w:iCs/>
        </w:rPr>
        <w:t>Бог наказал</w:t>
      </w:r>
      <w:r w:rsidRPr="00CB2A17">
        <w:t xml:space="preserve"> их (как Он делает много раз после Синая), а скорее </w:t>
      </w:r>
      <w:r w:rsidRPr="00CB2A17">
        <w:rPr>
          <w:i/>
          <w:iCs/>
        </w:rPr>
        <w:t>естественное</w:t>
      </w:r>
      <w:r w:rsidRPr="00CB2A17">
        <w:t xml:space="preserve"> последствие попытки противостоять божественному порядку.</w:t>
      </w:r>
    </w:p>
    <w:p w14:paraId="5F3F434B" w14:textId="77777777" w:rsidR="00CB2A17" w:rsidRPr="00CB2A17" w:rsidRDefault="00CB2A17" w:rsidP="00CB2A17">
      <w:pPr>
        <w:numPr>
          <w:ilvl w:val="0"/>
          <w:numId w:val="15"/>
        </w:numPr>
      </w:pPr>
      <w:r w:rsidRPr="00CB2A17">
        <w:t>Исход 17:1–7.</w:t>
      </w:r>
    </w:p>
    <w:p w14:paraId="19056CBD" w14:textId="77777777" w:rsidR="00CB2A17" w:rsidRPr="00CB2A17" w:rsidRDefault="00CB2A17" w:rsidP="00CB2A17">
      <w:r w:rsidRPr="00CB2A17">
        <w:rPr>
          <w:b/>
          <w:bCs/>
        </w:rPr>
        <w:t>Глава 3: Завет Соблюдения Закона</w:t>
      </w:r>
    </w:p>
    <w:p w14:paraId="002955FF" w14:textId="77777777" w:rsidR="00CB2A17" w:rsidRPr="002E6021" w:rsidRDefault="00CB2A17" w:rsidP="00CB2A17">
      <w:r w:rsidRPr="002E6021">
        <w:t>Вместе с состарившейся пророчицей Анной, Симеон представляет последний подлинный пророческий голос, действовавший при Ветхом Завете, до проповеди Иоанна, двоюродного брата Иисуса. См. Луки 2:25–38.</w:t>
      </w:r>
    </w:p>
    <w:p w14:paraId="4CD4C81D" w14:textId="77777777" w:rsidR="00CB2A17" w:rsidRPr="00CB2A17" w:rsidRDefault="00CB2A17" w:rsidP="00CB2A17">
      <w:pPr>
        <w:numPr>
          <w:ilvl w:val="0"/>
          <w:numId w:val="16"/>
        </w:numPr>
      </w:pPr>
      <w:r w:rsidRPr="00CB2A17">
        <w:lastRenderedPageBreak/>
        <w:t>См. также Второзаконие 9:9–11; Евреям 9:4.</w:t>
      </w:r>
    </w:p>
    <w:p w14:paraId="1A0DEE62" w14:textId="77777777" w:rsidR="00CB2A17" w:rsidRPr="00CB2A17" w:rsidRDefault="00CB2A17" w:rsidP="00CB2A17">
      <w:pPr>
        <w:numPr>
          <w:ilvl w:val="0"/>
          <w:numId w:val="16"/>
        </w:numPr>
      </w:pPr>
      <w:r w:rsidRPr="00CB2A17">
        <w:t xml:space="preserve">Исход 32:7–10. Похоже, причина, по которой израильтяне (под руководством Аарона) могли так легко создать и поклоняться золотому тельцу, была связана с их опытом в Египте. Иисус Навин 24:14 указывает, что израильтяне поклонялись ложным богам Египта до Исхода. Только теперь, при Завете Закона и после </w:t>
      </w:r>
      <w:r w:rsidRPr="00CB2A17">
        <w:rPr>
          <w:i/>
          <w:iCs/>
        </w:rPr>
        <w:t>явно выраженного</w:t>
      </w:r>
      <w:r w:rsidRPr="00CB2A17">
        <w:t xml:space="preserve"> Яхве желания монотеистической нации, такое поклонение считалось греховным (нарушением Божьего завета) и поэтому наказуемым смертью.</w:t>
      </w:r>
    </w:p>
    <w:p w14:paraId="237EF268" w14:textId="77777777" w:rsidR="00CB2A17" w:rsidRPr="00CB2A17" w:rsidRDefault="00CB2A17" w:rsidP="00CB2A17">
      <w:pPr>
        <w:numPr>
          <w:ilvl w:val="0"/>
          <w:numId w:val="16"/>
        </w:numPr>
      </w:pPr>
      <w:r w:rsidRPr="00CB2A17">
        <w:t>Второзаконие 9:7–8, 18–20.</w:t>
      </w:r>
    </w:p>
    <w:p w14:paraId="7116EEBE" w14:textId="72DF3067" w:rsidR="00CB2A17" w:rsidRPr="00CB2A17" w:rsidRDefault="00CB2A17" w:rsidP="00CB2A17">
      <w:pPr>
        <w:numPr>
          <w:ilvl w:val="0"/>
          <w:numId w:val="16"/>
        </w:numPr>
      </w:pPr>
      <w:r w:rsidRPr="00CB2A17">
        <w:t xml:space="preserve">Хотя Бог изначально угрожал уничтожить </w:t>
      </w:r>
      <w:r w:rsidRPr="00CB2A17">
        <w:rPr>
          <w:i/>
          <w:iCs/>
        </w:rPr>
        <w:t>все</w:t>
      </w:r>
      <w:r w:rsidRPr="00CB2A17">
        <w:t xml:space="preserve"> израильское население за этот акт идолопоклонства (за исключением Моисея), Он знаменито «смягчился» в ответ на мольбу Моисея — призыв, основанный на Божьей обещанной верности Аврааму. Видите ли, хотя Завет Закона</w:t>
      </w:r>
      <w:r w:rsidR="002E6021">
        <w:t xml:space="preserve"> </w:t>
      </w:r>
      <w:r w:rsidRPr="00CB2A17">
        <w:t>только что был введен, он не отменял, не заменял и не аннулировал Авраамский Завет, но скорее служил альтернативным соглашением. Эти два завета сосуществовали одновременно, до Христа. См. Луки 13:10–17; Галатам 3:15–17.</w:t>
      </w:r>
    </w:p>
    <w:p w14:paraId="17D1F2E6" w14:textId="77777777" w:rsidR="00CB2A17" w:rsidRPr="00CB2A17" w:rsidRDefault="00CB2A17" w:rsidP="00CB2A17">
      <w:pPr>
        <w:numPr>
          <w:ilvl w:val="0"/>
          <w:numId w:val="17"/>
        </w:numPr>
      </w:pPr>
      <w:r w:rsidRPr="00CB2A17">
        <w:t>Исход 34 — Числа 10.</w:t>
      </w:r>
    </w:p>
    <w:p w14:paraId="6C602F67" w14:textId="77777777" w:rsidR="00CB2A17" w:rsidRPr="00CB2A17" w:rsidRDefault="00CB2A17" w:rsidP="00CB2A17">
      <w:pPr>
        <w:numPr>
          <w:ilvl w:val="0"/>
          <w:numId w:val="17"/>
        </w:numPr>
      </w:pPr>
      <w:r w:rsidRPr="00CB2A17">
        <w:t>Числа 16:1–3, 31–35, 41–49.</w:t>
      </w:r>
    </w:p>
    <w:p w14:paraId="4107780E" w14:textId="77777777" w:rsidR="00CB2A17" w:rsidRPr="00CB2A17" w:rsidRDefault="00CB2A17" w:rsidP="00CB2A17">
      <w:pPr>
        <w:numPr>
          <w:ilvl w:val="0"/>
          <w:numId w:val="17"/>
        </w:numPr>
      </w:pPr>
      <w:r w:rsidRPr="00CB2A17">
        <w:t>См., например, Второзаконие 31:24–32, 35; Иисус Навин 23:15–16; Иеремия 3:8; 4:18–22; 15:5–9; 44:2–6.</w:t>
      </w:r>
    </w:p>
    <w:p w14:paraId="569591D1" w14:textId="77777777" w:rsidR="00CB2A17" w:rsidRPr="00CB2A17" w:rsidRDefault="00CB2A17" w:rsidP="00CB2A17">
      <w:pPr>
        <w:numPr>
          <w:ilvl w:val="0"/>
          <w:numId w:val="17"/>
        </w:numPr>
      </w:pPr>
      <w:r w:rsidRPr="00CB2A17">
        <w:t>Луки 1:26–36; 2:8–15.</w:t>
      </w:r>
    </w:p>
    <w:p w14:paraId="4307EBDF" w14:textId="77777777" w:rsidR="00CB2A17" w:rsidRPr="00CB2A17" w:rsidRDefault="00CB2A17" w:rsidP="00CB2A17">
      <w:r w:rsidRPr="00CB2A17">
        <w:rPr>
          <w:b/>
          <w:bCs/>
        </w:rPr>
        <w:t>Глава 4: Долой старое... да здравствует новое</w:t>
      </w:r>
    </w:p>
    <w:p w14:paraId="21F0A7E6" w14:textId="77777777" w:rsidR="00CB2A17" w:rsidRPr="00CB2A17" w:rsidRDefault="00CB2A17" w:rsidP="00CB2A17">
      <w:pPr>
        <w:numPr>
          <w:ilvl w:val="0"/>
          <w:numId w:val="18"/>
        </w:numPr>
      </w:pPr>
      <w:r w:rsidRPr="00CB2A17">
        <w:t>См. также Исаия 40:3; Малахия 4:5–6; Матфея 3:1–12.</w:t>
      </w:r>
    </w:p>
    <w:p w14:paraId="2865ECE3" w14:textId="77777777" w:rsidR="00CB2A17" w:rsidRPr="00CB2A17" w:rsidRDefault="00CB2A17" w:rsidP="00CB2A17">
      <w:pPr>
        <w:numPr>
          <w:ilvl w:val="0"/>
          <w:numId w:val="18"/>
        </w:numPr>
      </w:pPr>
      <w:r w:rsidRPr="00CB2A17">
        <w:t xml:space="preserve">Это не только один из </w:t>
      </w:r>
      <w:r w:rsidRPr="00CB2A17">
        <w:rPr>
          <w:i/>
          <w:iCs/>
        </w:rPr>
        <w:t>первых</w:t>
      </w:r>
      <w:r w:rsidRPr="00CB2A17">
        <w:t xml:space="preserve"> титулов, данных Иисусу в нашем Новом Завете, но в Откровении Иоанна об Иисусе Христе — последней книге Библии — Иисус упоминается как </w:t>
      </w:r>
      <w:r w:rsidRPr="00CB2A17">
        <w:rPr>
          <w:i/>
          <w:iCs/>
        </w:rPr>
        <w:t>Агнец</w:t>
      </w:r>
      <w:r w:rsidRPr="00CB2A17">
        <w:t xml:space="preserve"> чаще, чем любым другим обозначением: около тридцати раз в этих двадцати двух заключительных главах.</w:t>
      </w:r>
    </w:p>
    <w:p w14:paraId="693D7B22" w14:textId="77777777" w:rsidR="00CB2A17" w:rsidRPr="00CB2A17" w:rsidRDefault="00CB2A17" w:rsidP="00CB2A17">
      <w:pPr>
        <w:numPr>
          <w:ilvl w:val="0"/>
          <w:numId w:val="18"/>
        </w:numPr>
      </w:pPr>
      <w:r w:rsidRPr="00CB2A17">
        <w:t>Луки 22:7–20; 1 Коринфянам 11:23–26.</w:t>
      </w:r>
    </w:p>
    <w:p w14:paraId="76A9A9CE" w14:textId="77777777" w:rsidR="00CB2A17" w:rsidRPr="00CB2A17" w:rsidRDefault="00CB2A17" w:rsidP="00CB2A17">
      <w:pPr>
        <w:numPr>
          <w:ilvl w:val="0"/>
          <w:numId w:val="18"/>
        </w:numPr>
      </w:pPr>
      <w:r w:rsidRPr="00CB2A17">
        <w:t>Исаия 53:12; Луки 22:37; Евреям 9:15; 1 Петра 3:18.</w:t>
      </w:r>
    </w:p>
    <w:p w14:paraId="65E43799" w14:textId="77777777" w:rsidR="00CB2A17" w:rsidRPr="00CB2A17" w:rsidRDefault="00CB2A17" w:rsidP="00CB2A17">
      <w:pPr>
        <w:numPr>
          <w:ilvl w:val="0"/>
          <w:numId w:val="18"/>
        </w:numPr>
      </w:pPr>
      <w:r w:rsidRPr="00CB2A17">
        <w:t>См. также Римлянам 11:26–27; Евреям 10:1–18.</w:t>
      </w:r>
    </w:p>
    <w:p w14:paraId="7F35DAD8" w14:textId="77777777" w:rsidR="00CB2A17" w:rsidRPr="00CB2A17" w:rsidRDefault="00CB2A17" w:rsidP="00CB2A17">
      <w:pPr>
        <w:numPr>
          <w:ilvl w:val="0"/>
          <w:numId w:val="18"/>
        </w:numPr>
      </w:pPr>
      <w:r w:rsidRPr="00CB2A17">
        <w:t>См. также Луки 3:16; Деяния 2:32–33.</w:t>
      </w:r>
    </w:p>
    <w:p w14:paraId="501990BF" w14:textId="77777777" w:rsidR="00CB2A17" w:rsidRPr="00CB2A17" w:rsidRDefault="00CB2A17" w:rsidP="00CB2A17">
      <w:pPr>
        <w:numPr>
          <w:ilvl w:val="0"/>
          <w:numId w:val="18"/>
        </w:numPr>
      </w:pPr>
      <w:r w:rsidRPr="00CB2A17">
        <w:t>См. также, от Иисуса, Матфея 4:17 (ESV).</w:t>
      </w:r>
    </w:p>
    <w:p w14:paraId="7FD2C806" w14:textId="77777777" w:rsidR="00CB2A17" w:rsidRPr="00CB2A17" w:rsidRDefault="00CB2A17" w:rsidP="00CB2A17">
      <w:pPr>
        <w:numPr>
          <w:ilvl w:val="0"/>
          <w:numId w:val="18"/>
        </w:numPr>
      </w:pPr>
      <w:r w:rsidRPr="00CB2A17">
        <w:t>Иоанна 1:14; 14:9; 17:4–6; Колоссянам 1:15; Евреям 1:3.</w:t>
      </w:r>
    </w:p>
    <w:p w14:paraId="545089CF" w14:textId="77777777" w:rsidR="00CB2A17" w:rsidRPr="00CB2A17" w:rsidRDefault="00CB2A17" w:rsidP="00CB2A17">
      <w:pPr>
        <w:numPr>
          <w:ilvl w:val="0"/>
          <w:numId w:val="18"/>
        </w:numPr>
      </w:pPr>
      <w:r w:rsidRPr="00CB2A17">
        <w:t>См. также Иоанна 19:38–42; 20:1–29; Деяния 1:9–11; 2:32–33; 1 Коринфянам 15:3–8; Евреям 1:3; 8:1–2; 9:23–28; 10:12.</w:t>
      </w:r>
    </w:p>
    <w:p w14:paraId="30C3BF50" w14:textId="77777777" w:rsidR="00CB2A17" w:rsidRPr="00CB2A17" w:rsidRDefault="00CB2A17" w:rsidP="00CB2A17">
      <w:pPr>
        <w:numPr>
          <w:ilvl w:val="0"/>
          <w:numId w:val="18"/>
        </w:numPr>
      </w:pPr>
      <w:r w:rsidRPr="00CB2A17">
        <w:lastRenderedPageBreak/>
        <w:t>Матфея 27:48–51; Иоанна 19:29–30.</w:t>
      </w:r>
    </w:p>
    <w:p w14:paraId="09FF7B2E" w14:textId="7D0BAFBF" w:rsidR="00CB2A17" w:rsidRPr="00CB2A17" w:rsidRDefault="00CB2A17" w:rsidP="00CB2A17">
      <w:pPr>
        <w:numPr>
          <w:ilvl w:val="0"/>
          <w:numId w:val="18"/>
        </w:numPr>
      </w:pPr>
      <w:r w:rsidRPr="00CB2A17">
        <w:t xml:space="preserve">Римлянам 10:4; Евреям 2:2; 8:7–13; 10:9. Хотя ясно, что завершение Ветхого Завета было </w:t>
      </w:r>
      <w:r w:rsidRPr="00CB2A17">
        <w:rPr>
          <w:i/>
          <w:iCs/>
        </w:rPr>
        <w:t>возвещено</w:t>
      </w:r>
      <w:r w:rsidRPr="00CB2A17">
        <w:t xml:space="preserve"> Христом на Голгофе, есть основания утверждать, что его конец не был </w:t>
      </w:r>
      <w:r w:rsidRPr="00CB2A17">
        <w:rPr>
          <w:i/>
          <w:iCs/>
        </w:rPr>
        <w:t>актуализирован</w:t>
      </w:r>
      <w:r w:rsidRPr="00CB2A17">
        <w:t xml:space="preserve"> до тех пор, пока Храм не был разрушен сорок лет спустя. Хотя подробный анализ этой точки зрения выходит за рамки этой книги, рассмотрите примеры братьев</w:t>
      </w:r>
      <w:r w:rsidR="00666834">
        <w:t xml:space="preserve"> </w:t>
      </w:r>
      <w:r w:rsidRPr="00CB2A17">
        <w:t xml:space="preserve">Измаила и Исаака (представляющих переход завета), и царей Саула и Давида (переход царства). Оба демонстрируют заметный период времени между </w:t>
      </w:r>
      <w:r w:rsidRPr="00666834">
        <w:rPr>
          <w:i/>
          <w:iCs/>
        </w:rPr>
        <w:t>приходом</w:t>
      </w:r>
      <w:r w:rsidRPr="00CB2A17">
        <w:t xml:space="preserve"> нового и </w:t>
      </w:r>
      <w:r w:rsidRPr="00666834">
        <w:rPr>
          <w:i/>
          <w:iCs/>
        </w:rPr>
        <w:t>удалением</w:t>
      </w:r>
      <w:r w:rsidRPr="00CB2A17">
        <w:t xml:space="preserve"> старого, в течение которого старый порядок преследует новый.</w:t>
      </w:r>
    </w:p>
    <w:p w14:paraId="29254C49" w14:textId="77777777" w:rsidR="00CB2A17" w:rsidRPr="00CB2A17" w:rsidRDefault="00CB2A17" w:rsidP="00CB2A17">
      <w:pPr>
        <w:numPr>
          <w:ilvl w:val="0"/>
          <w:numId w:val="19"/>
        </w:numPr>
      </w:pPr>
      <w:r w:rsidRPr="00CB2A17">
        <w:t xml:space="preserve">Мое понимание таково, что Завет Закона был инаугурирован на Синае в </w:t>
      </w:r>
      <w:r w:rsidRPr="00CB2A17">
        <w:rPr>
          <w:i/>
          <w:iCs/>
        </w:rPr>
        <w:t>пятидесятый день</w:t>
      </w:r>
      <w:r w:rsidRPr="00CB2A17">
        <w:t xml:space="preserve"> — после семи завершенных недель — после окропления кровью завета (Исход 24:3–18; 32:15–28). В тот день 3000 человек были сражены мечами своих братьев-левитов в результате «служения, которое приносит смерть». В прямой противоположности, в пятидесятый день после пролития </w:t>
      </w:r>
      <w:r w:rsidRPr="00CB2A17">
        <w:rPr>
          <w:i/>
          <w:iCs/>
        </w:rPr>
        <w:t>крови Христа</w:t>
      </w:r>
      <w:r w:rsidRPr="00CB2A17">
        <w:t xml:space="preserve"> (день Пятидесятницы), Святой Дух был излит на Божий вновь сформированный заветный народ — Церковь — был установлен новый порядок священства, и, как результат того, что они были «обрезаны в сердце» проповедью Петра, </w:t>
      </w:r>
      <w:r w:rsidRPr="00CB2A17">
        <w:rPr>
          <w:i/>
          <w:iCs/>
        </w:rPr>
        <w:t>3000 человек были спасены</w:t>
      </w:r>
      <w:r w:rsidRPr="00CB2A17">
        <w:t xml:space="preserve"> в тот день «служением, которое приносит [Божий дар] праведности». Деяния 2:1–41; 2 Коринфянам 3:6–9; 1 Петра 2:4–5; Откровение 1:4–6; 5:9–10.</w:t>
      </w:r>
    </w:p>
    <w:p w14:paraId="16EC4551" w14:textId="77777777" w:rsidR="00CB2A17" w:rsidRPr="00CB2A17" w:rsidRDefault="00CB2A17" w:rsidP="00CB2A17">
      <w:pPr>
        <w:numPr>
          <w:ilvl w:val="0"/>
          <w:numId w:val="19"/>
        </w:numPr>
      </w:pPr>
      <w:r w:rsidRPr="00CB2A17">
        <w:t xml:space="preserve">Римлянам 3:20–24. Уместно отметить, что в Филиппийцам 3:3–9 (процитировано полностью в заключении к </w:t>
      </w:r>
      <w:r w:rsidRPr="00CB2A17">
        <w:rPr>
          <w:i/>
          <w:iCs/>
        </w:rPr>
        <w:t>Заключительным Мыслям</w:t>
      </w:r>
      <w:r w:rsidRPr="00CB2A17">
        <w:t xml:space="preserve">), Павел описывает «уверенность в плоти» (греч.: </w:t>
      </w:r>
      <w:r w:rsidRPr="00CB2A17">
        <w:rPr>
          <w:i/>
          <w:iCs/>
        </w:rPr>
        <w:t>sarx</w:t>
      </w:r>
      <w:r w:rsidRPr="00CB2A17">
        <w:t xml:space="preserve">) как упражнение уверенности в своем </w:t>
      </w:r>
      <w:r w:rsidRPr="00CB2A17">
        <w:rPr>
          <w:i/>
          <w:iCs/>
        </w:rPr>
        <w:t>происхождении и/или работе</w:t>
      </w:r>
      <w:r w:rsidRPr="00CB2A17">
        <w:t xml:space="preserve">, ценность, которую он впоследствии считает «мусором» в свете своей вновь обретенной </w:t>
      </w:r>
      <w:r w:rsidRPr="00CB2A17">
        <w:rPr>
          <w:i/>
          <w:iCs/>
        </w:rPr>
        <w:t>позиции</w:t>
      </w:r>
      <w:r w:rsidRPr="00CB2A17">
        <w:t xml:space="preserve"> во Христе.</w:t>
      </w:r>
    </w:p>
    <w:p w14:paraId="012C0221" w14:textId="77777777" w:rsidR="00CB2A17" w:rsidRPr="00CB2A17" w:rsidRDefault="00CB2A17" w:rsidP="00CB2A17">
      <w:r w:rsidRPr="00CB2A17">
        <w:rPr>
          <w:b/>
          <w:bCs/>
        </w:rPr>
        <w:t>Глава 5: Новый Завет</w:t>
      </w:r>
    </w:p>
    <w:p w14:paraId="105A6D54" w14:textId="77777777" w:rsidR="00CB2A17" w:rsidRPr="00CB2A17" w:rsidRDefault="00CB2A17" w:rsidP="00CB2A17">
      <w:pPr>
        <w:numPr>
          <w:ilvl w:val="0"/>
          <w:numId w:val="20"/>
        </w:numPr>
      </w:pPr>
      <w:r w:rsidRPr="00CB2A17">
        <w:t>Иоанна 1:14, 18; 1 Иоанна 4:9.</w:t>
      </w:r>
    </w:p>
    <w:p w14:paraId="7820F1FA" w14:textId="77777777" w:rsidR="00CB2A17" w:rsidRPr="00CB2A17" w:rsidRDefault="00CB2A17" w:rsidP="00CB2A17">
      <w:pPr>
        <w:numPr>
          <w:ilvl w:val="0"/>
          <w:numId w:val="20"/>
        </w:numPr>
      </w:pPr>
      <w:r w:rsidRPr="00CB2A17">
        <w:t>Иоанна 20:17; Евреям 2:11–12.</w:t>
      </w:r>
    </w:p>
    <w:p w14:paraId="22EFED95" w14:textId="77777777" w:rsidR="00CB2A17" w:rsidRPr="00CB2A17" w:rsidRDefault="00CB2A17" w:rsidP="00CB2A17">
      <w:pPr>
        <w:numPr>
          <w:ilvl w:val="0"/>
          <w:numId w:val="20"/>
        </w:numPr>
      </w:pPr>
      <w:r w:rsidRPr="00CB2A17">
        <w:t>Иоанна 1:12; Римлянам 8:17; Галатам 4:5.</w:t>
      </w:r>
    </w:p>
    <w:p w14:paraId="697A429F" w14:textId="77777777" w:rsidR="00CB2A17" w:rsidRPr="00CB2A17" w:rsidRDefault="00CB2A17" w:rsidP="00CB2A17">
      <w:pPr>
        <w:numPr>
          <w:ilvl w:val="0"/>
          <w:numId w:val="20"/>
        </w:numPr>
      </w:pPr>
      <w:r w:rsidRPr="00CB2A17">
        <w:t>Галатам 3:16.</w:t>
      </w:r>
    </w:p>
    <w:p w14:paraId="125AB145" w14:textId="77777777" w:rsidR="00CB2A17" w:rsidRPr="00CB2A17" w:rsidRDefault="00CB2A17" w:rsidP="00CB2A17">
      <w:pPr>
        <w:numPr>
          <w:ilvl w:val="0"/>
          <w:numId w:val="20"/>
        </w:numPr>
      </w:pPr>
      <w:r w:rsidRPr="00CB2A17">
        <w:t>Бытие 22:18; Римлянам 4:13; Галатам 3:6–8.</w:t>
      </w:r>
    </w:p>
    <w:p w14:paraId="3C4F5FEF" w14:textId="77777777" w:rsidR="00CB2A17" w:rsidRPr="00CB2A17" w:rsidRDefault="00CB2A17" w:rsidP="00CB2A17">
      <w:pPr>
        <w:numPr>
          <w:ilvl w:val="0"/>
          <w:numId w:val="20"/>
        </w:numPr>
      </w:pPr>
      <w:r w:rsidRPr="00CB2A17">
        <w:t>Галатам 3:14, 26–29.</w:t>
      </w:r>
    </w:p>
    <w:p w14:paraId="4C2032AF" w14:textId="77777777" w:rsidR="00CB2A17" w:rsidRPr="00CB2A17" w:rsidRDefault="00CB2A17" w:rsidP="00CB2A17">
      <w:pPr>
        <w:numPr>
          <w:ilvl w:val="0"/>
          <w:numId w:val="20"/>
        </w:numPr>
      </w:pPr>
      <w:r w:rsidRPr="00CB2A17">
        <w:t>Бытие 12:2–3; 15:1–7; 17:1–8; Римлянам 4:16–17; Галатам 3:7–9.</w:t>
      </w:r>
    </w:p>
    <w:p w14:paraId="0A453BC5" w14:textId="77777777" w:rsidR="00CB2A17" w:rsidRPr="00CB2A17" w:rsidRDefault="00CB2A17" w:rsidP="00CB2A17">
      <w:pPr>
        <w:numPr>
          <w:ilvl w:val="0"/>
          <w:numId w:val="20"/>
        </w:numPr>
      </w:pPr>
      <w:r w:rsidRPr="00CB2A17">
        <w:t>Евреям 4:15; 1 Петра 1:19.</w:t>
      </w:r>
    </w:p>
    <w:p w14:paraId="1D12A007" w14:textId="77777777" w:rsidR="00CB2A17" w:rsidRPr="00CB2A17" w:rsidRDefault="00CB2A17" w:rsidP="00CB2A17">
      <w:pPr>
        <w:numPr>
          <w:ilvl w:val="0"/>
          <w:numId w:val="20"/>
        </w:numPr>
      </w:pPr>
      <w:r w:rsidRPr="00CB2A17">
        <w:t>См. также Исаия 53:9.</w:t>
      </w:r>
    </w:p>
    <w:p w14:paraId="1EFE9645" w14:textId="77777777" w:rsidR="00CB2A17" w:rsidRPr="00CB2A17" w:rsidRDefault="00CB2A17" w:rsidP="00CB2A17">
      <w:pPr>
        <w:numPr>
          <w:ilvl w:val="0"/>
          <w:numId w:val="21"/>
        </w:numPr>
      </w:pPr>
      <w:r w:rsidRPr="00CB2A17">
        <w:t>Евреям 9:26–28; 10:10–14.</w:t>
      </w:r>
    </w:p>
    <w:p w14:paraId="27D7A804" w14:textId="77777777" w:rsidR="00CB2A17" w:rsidRPr="00CB2A17" w:rsidRDefault="00CB2A17" w:rsidP="00CB2A17">
      <w:pPr>
        <w:numPr>
          <w:ilvl w:val="0"/>
          <w:numId w:val="21"/>
        </w:numPr>
      </w:pPr>
      <w:r w:rsidRPr="00CB2A17">
        <w:lastRenderedPageBreak/>
        <w:t>Широко известно, что Второзаконие 28 посвящено исключительно перечислению конкретных примеров благословений и проклятий, обещанных при Завете Закона. Однако из шестидесяти восьми стихов в этой главе только тринадцать — менее 20% — говорят о благословениях. Подавляющий акцент этого отрывка делается на заветных проклятиях, от которых «Христос искупил нас» (Галатам 3:10–14).</w:t>
      </w:r>
    </w:p>
    <w:p w14:paraId="175557DB" w14:textId="77777777" w:rsidR="00CB2A17" w:rsidRPr="00CB2A17" w:rsidRDefault="00CB2A17" w:rsidP="00CB2A17">
      <w:pPr>
        <w:numPr>
          <w:ilvl w:val="0"/>
          <w:numId w:val="21"/>
        </w:numPr>
      </w:pPr>
      <w:r w:rsidRPr="00CB2A17">
        <w:t>См. также Второзаконие 5:33; 7:11–15; 26:16–19; 30:9; 32:9.</w:t>
      </w:r>
    </w:p>
    <w:p w14:paraId="40181B17" w14:textId="77777777" w:rsidR="00CB2A17" w:rsidRPr="00CB2A17" w:rsidRDefault="00CB2A17" w:rsidP="00CB2A17">
      <w:pPr>
        <w:numPr>
          <w:ilvl w:val="0"/>
          <w:numId w:val="21"/>
        </w:numPr>
      </w:pPr>
      <w:r w:rsidRPr="00CB2A17">
        <w:t>Иеремия 31:31–34; Римлянам 4:5–8; Евреям 10:17.</w:t>
      </w:r>
    </w:p>
    <w:p w14:paraId="77D41379" w14:textId="77777777" w:rsidR="00CB2A17" w:rsidRPr="00CB2A17" w:rsidRDefault="00CB2A17" w:rsidP="00CB2A17">
      <w:pPr>
        <w:numPr>
          <w:ilvl w:val="0"/>
          <w:numId w:val="21"/>
        </w:numPr>
      </w:pPr>
      <w:r w:rsidRPr="00CB2A17">
        <w:t>Иезекииль 37:26–28; Деяния 15:5–8.</w:t>
      </w:r>
    </w:p>
    <w:p w14:paraId="1DFC0C29" w14:textId="7E6052E7" w:rsidR="00CB2A17" w:rsidRPr="00CB2A17" w:rsidRDefault="00CB2A17" w:rsidP="00CB2A17">
      <w:r w:rsidRPr="00CB2A17">
        <w:rPr>
          <w:b/>
          <w:bCs/>
        </w:rPr>
        <w:t xml:space="preserve">Заключение: Бог Квалифицирует </w:t>
      </w:r>
      <w:r w:rsidR="00666834">
        <w:rPr>
          <w:b/>
          <w:bCs/>
        </w:rPr>
        <w:t>тебя</w:t>
      </w:r>
      <w:r w:rsidRPr="00CB2A17">
        <w:rPr>
          <w:b/>
          <w:bCs/>
        </w:rPr>
        <w:t>!</w:t>
      </w:r>
    </w:p>
    <w:p w14:paraId="696B3677" w14:textId="77777777" w:rsidR="00CB2A17" w:rsidRPr="00CB2A17" w:rsidRDefault="00CB2A17" w:rsidP="00CB2A17">
      <w:pPr>
        <w:numPr>
          <w:ilvl w:val="0"/>
          <w:numId w:val="22"/>
        </w:numPr>
      </w:pPr>
      <w:r w:rsidRPr="00CB2A17">
        <w:t>Евреям 8:6–13; 10:9.</w:t>
      </w:r>
    </w:p>
    <w:p w14:paraId="51156E90" w14:textId="77777777" w:rsidR="00CB2A17" w:rsidRPr="00CB2A17" w:rsidRDefault="00CB2A17" w:rsidP="00CB2A17">
      <w:pPr>
        <w:numPr>
          <w:ilvl w:val="0"/>
          <w:numId w:val="22"/>
        </w:numPr>
      </w:pPr>
      <w:r w:rsidRPr="00CB2A17">
        <w:t>Галатам 3:1.</w:t>
      </w:r>
    </w:p>
    <w:p w14:paraId="3E3F6367" w14:textId="77777777" w:rsidR="00CB2A17" w:rsidRPr="00CB2A17" w:rsidRDefault="00CB2A17" w:rsidP="00CB2A17">
      <w:pPr>
        <w:numPr>
          <w:ilvl w:val="0"/>
          <w:numId w:val="22"/>
        </w:numPr>
      </w:pPr>
      <w:r w:rsidRPr="00CB2A17">
        <w:t>См. также 1 Тимофею 1:7–11.</w:t>
      </w:r>
    </w:p>
    <w:p w14:paraId="20D53F23" w14:textId="77777777" w:rsidR="00CB2A17" w:rsidRPr="00CB2A17" w:rsidRDefault="00CB2A17" w:rsidP="00CB2A17">
      <w:pPr>
        <w:numPr>
          <w:ilvl w:val="0"/>
          <w:numId w:val="22"/>
        </w:numPr>
      </w:pPr>
      <w:r w:rsidRPr="00CB2A17">
        <w:t>Галатам 1:6–7; 2:14–16; 6:12–16.</w:t>
      </w:r>
    </w:p>
    <w:p w14:paraId="2FE3D797" w14:textId="77777777" w:rsidR="00CB2A17" w:rsidRPr="00CB2A17" w:rsidRDefault="00CB2A17" w:rsidP="00CB2A17">
      <w:r w:rsidRPr="00CB2A17">
        <w:rPr>
          <w:b/>
          <w:bCs/>
        </w:rPr>
        <w:t>Заключительные Мысли: Прогрессия Божьих Заветов</w:t>
      </w:r>
    </w:p>
    <w:p w14:paraId="52D28655" w14:textId="77777777" w:rsidR="00CB2A17" w:rsidRPr="00CB2A17" w:rsidRDefault="00CB2A17" w:rsidP="00CB2A17">
      <w:pPr>
        <w:numPr>
          <w:ilvl w:val="0"/>
          <w:numId w:val="23"/>
        </w:numPr>
      </w:pPr>
      <w:r w:rsidRPr="00CB2A17">
        <w:t>Бытие 6:5–13.</w:t>
      </w:r>
    </w:p>
    <w:p w14:paraId="717859D8" w14:textId="77777777" w:rsidR="00CB2A17" w:rsidRPr="00CB2A17" w:rsidRDefault="00CB2A17" w:rsidP="00CB2A17">
      <w:pPr>
        <w:numPr>
          <w:ilvl w:val="0"/>
          <w:numId w:val="23"/>
        </w:numPr>
      </w:pPr>
      <w:r w:rsidRPr="00CB2A17">
        <w:t>Бытие 18:16–19:29; Иезекииль 16:49–50.</w:t>
      </w:r>
    </w:p>
    <w:p w14:paraId="311BB40C" w14:textId="77777777" w:rsidR="00CB2A17" w:rsidRPr="00CB2A17" w:rsidRDefault="00CB2A17" w:rsidP="00CB2A17">
      <w:pPr>
        <w:numPr>
          <w:ilvl w:val="0"/>
          <w:numId w:val="23"/>
        </w:numPr>
      </w:pPr>
      <w:r w:rsidRPr="00CB2A17">
        <w:t>См., например, 1 Фессалоникийцам 4:1–12; 1 Тимофею 3:14–15; Титу 2:1–3; 1 Петра 3:1–16.</w:t>
      </w:r>
    </w:p>
    <w:p w14:paraId="0ED6FE83" w14:textId="77777777" w:rsidR="00CB2A17" w:rsidRPr="00CB2A17" w:rsidRDefault="00CB2A17" w:rsidP="00CB2A17">
      <w:pPr>
        <w:numPr>
          <w:ilvl w:val="0"/>
          <w:numId w:val="23"/>
        </w:numPr>
      </w:pPr>
      <w:r w:rsidRPr="00CB2A17">
        <w:t>Притчи 22:15; 23:13–14; 29:15.</w:t>
      </w:r>
    </w:p>
    <w:p w14:paraId="60DAE9C5" w14:textId="51B8F237" w:rsidR="00CB2A17" w:rsidRPr="00CB2A17" w:rsidRDefault="00CB2A17" w:rsidP="00CB2A17">
      <w:pPr>
        <w:numPr>
          <w:ilvl w:val="0"/>
          <w:numId w:val="23"/>
        </w:numPr>
      </w:pPr>
      <w:r w:rsidRPr="00CB2A17">
        <w:t xml:space="preserve">Это различие заветных идентичностей, между «ребенком» и «сыном», несколько напоминает рассказ о двух сыновьях Авраама, Измаиле и Исааке. Когда Бог обращается к Измаилу, Он говорит о нем как о «мальчике» (евр.: </w:t>
      </w:r>
      <w:r w:rsidRPr="00CB2A17">
        <w:rPr>
          <w:i/>
          <w:iCs/>
        </w:rPr>
        <w:t>na'ar</w:t>
      </w:r>
      <w:r w:rsidRPr="00CB2A17">
        <w:t xml:space="preserve">), но описывает Исаака, младшего брата, как «сына» Авраама (евр.: </w:t>
      </w:r>
      <w:r w:rsidRPr="00CB2A17">
        <w:rPr>
          <w:i/>
          <w:iCs/>
        </w:rPr>
        <w:t>bēn</w:t>
      </w:r>
      <w:r w:rsidRPr="00CB2A17">
        <w:t>). Павел объясняет, как эти два брата служат метафорой для людей Ветхого Завета — представленных Измаилом — и тех, кто Нового Завета — «детей обетования». Подобное (хотя и более тонкое) сравнение этого происходит в притче Иисуса о Целующем Отце. В этой истории отец обращается к младшему брату</w:t>
      </w:r>
      <w:r w:rsidR="00666834">
        <w:t xml:space="preserve"> </w:t>
      </w:r>
      <w:r w:rsidRPr="00CB2A17">
        <w:t xml:space="preserve">как «этот сын [греч.: </w:t>
      </w:r>
      <w:r w:rsidRPr="00666834">
        <w:rPr>
          <w:i/>
          <w:iCs/>
        </w:rPr>
        <w:t>huios</w:t>
      </w:r>
      <w:r w:rsidRPr="00CB2A17">
        <w:t xml:space="preserve">] мой», тогда как он предпочитает обращаться к старшему брату, используя слово </w:t>
      </w:r>
      <w:r w:rsidRPr="00666834">
        <w:rPr>
          <w:i/>
          <w:iCs/>
        </w:rPr>
        <w:t>teknon</w:t>
      </w:r>
      <w:r w:rsidRPr="00CB2A17">
        <w:t>... термин, чаще всего переводимый как «ребенок». Опять же, смиренный и благодарный получатель благодати называется «сыном», тогда как самоправедный брат — явная ссылка на законнических иудеев — называется «ребенком». См. Бытие 21:12–20; 22:2, 16; Луки 15:24, 31; Галатам 4:22–31.</w:t>
      </w:r>
    </w:p>
    <w:p w14:paraId="494714D1" w14:textId="77777777" w:rsidR="00CB2A17" w:rsidRPr="00CB2A17" w:rsidRDefault="00CB2A17" w:rsidP="00CB2A17">
      <w:pPr>
        <w:numPr>
          <w:ilvl w:val="0"/>
          <w:numId w:val="24"/>
        </w:numPr>
      </w:pPr>
      <w:r w:rsidRPr="00CB2A17">
        <w:t xml:space="preserve">Слово, переведенное как «опекун» в этом тексте — иногда передаваемое как «школьный учитель» или «наставник» — это греческое слово </w:t>
      </w:r>
      <w:r w:rsidRPr="00CB2A17">
        <w:rPr>
          <w:i/>
          <w:iCs/>
        </w:rPr>
        <w:t>paidagōgos</w:t>
      </w:r>
      <w:r w:rsidRPr="00CB2A17">
        <w:t>, от которого происходит английское производное «педагог».</w:t>
      </w:r>
    </w:p>
    <w:p w14:paraId="46F65F21" w14:textId="77777777" w:rsidR="00CB2A17" w:rsidRPr="00CB2A17" w:rsidRDefault="00CB2A17" w:rsidP="00CB2A17">
      <w:pPr>
        <w:numPr>
          <w:ilvl w:val="0"/>
          <w:numId w:val="24"/>
        </w:numPr>
      </w:pPr>
      <w:r w:rsidRPr="00CB2A17">
        <w:lastRenderedPageBreak/>
        <w:t>Матфея 10:1; 28:18–20; Галатам 3:7–9, 14.</w:t>
      </w:r>
    </w:p>
    <w:p w14:paraId="74AC6095" w14:textId="77777777" w:rsidR="00CB2A17" w:rsidRPr="00CB2A17" w:rsidRDefault="00CB2A17" w:rsidP="00CB2A17">
      <w:pPr>
        <w:numPr>
          <w:ilvl w:val="0"/>
          <w:numId w:val="24"/>
        </w:numPr>
      </w:pPr>
      <w:r w:rsidRPr="00CB2A17">
        <w:t>См. также Матфея 28:19–20; Иоанна 17:18.</w:t>
      </w:r>
    </w:p>
    <w:p w14:paraId="14022E0A" w14:textId="77777777" w:rsidR="00CB2A17" w:rsidRPr="00CB2A17" w:rsidRDefault="00CB2A17" w:rsidP="00CB2A17">
      <w:pPr>
        <w:numPr>
          <w:ilvl w:val="0"/>
          <w:numId w:val="24"/>
        </w:numPr>
      </w:pPr>
      <w:r w:rsidRPr="00CB2A17">
        <w:t>Иоанна 8:29; 1 Коринфянам 6:20; 2 Коринфянам 1:20; 5:9; Колоссянам 1:10; 1 Тимофею 2:3.</w:t>
      </w:r>
    </w:p>
    <w:p w14:paraId="32ACFD7D" w14:textId="77777777" w:rsidR="00CB2A17" w:rsidRPr="00CB2A17" w:rsidRDefault="00CB2A17" w:rsidP="00CB2A17">
      <w:pPr>
        <w:numPr>
          <w:ilvl w:val="0"/>
          <w:numId w:val="24"/>
        </w:numPr>
      </w:pPr>
      <w:r w:rsidRPr="00CB2A17">
        <w:t>См. также Иоанна 17:18; 2 Коринфянам 5:20.</w:t>
      </w:r>
    </w:p>
    <w:p w14:paraId="318585AB" w14:textId="77777777" w:rsidR="00CB2A17" w:rsidRPr="00CB2A17" w:rsidRDefault="00CB2A17" w:rsidP="00CB2A17">
      <w:pPr>
        <w:numPr>
          <w:ilvl w:val="0"/>
          <w:numId w:val="24"/>
        </w:numPr>
      </w:pPr>
      <w:r w:rsidRPr="00CB2A17">
        <w:t>Иеремия 31:33; Иезекииль 36:26–27; Евреям 10:16.</w:t>
      </w:r>
    </w:p>
    <w:p w14:paraId="6A65C21E" w14:textId="77777777" w:rsidR="00CB2A17" w:rsidRPr="00CB2A17" w:rsidRDefault="00CB2A17" w:rsidP="00CB2A17">
      <w:pPr>
        <w:numPr>
          <w:ilvl w:val="0"/>
          <w:numId w:val="24"/>
        </w:numPr>
      </w:pPr>
      <w:r w:rsidRPr="00CB2A17">
        <w:t>См. также Римлянам 8:15–16; 1 Иоанна 2:27</w:t>
      </w:r>
    </w:p>
    <w:p w14:paraId="56FA1D22" w14:textId="77777777" w:rsidR="00666834" w:rsidRDefault="00666834">
      <w:pPr>
        <w:rPr>
          <w:b/>
          <w:bCs/>
        </w:rPr>
      </w:pPr>
      <w:r>
        <w:rPr>
          <w:b/>
          <w:bCs/>
        </w:rPr>
        <w:br w:type="page"/>
      </w:r>
    </w:p>
    <w:p w14:paraId="3C4F6A7B" w14:textId="3F310784" w:rsidR="00CB2A17" w:rsidRPr="00CB2A17" w:rsidRDefault="00CB2A17" w:rsidP="00CB2A17">
      <w:r w:rsidRPr="00CB2A17">
        <w:rPr>
          <w:b/>
          <w:bCs/>
        </w:rPr>
        <w:lastRenderedPageBreak/>
        <w:t>ОБ АВТОРЕ</w:t>
      </w:r>
    </w:p>
    <w:p w14:paraId="4DB4B624" w14:textId="77777777" w:rsidR="00CB2A17" w:rsidRPr="00CB2A17" w:rsidRDefault="00CB2A17" w:rsidP="00CB2A17">
      <w:hyperlink r:id="rId11" w:tgtFrame="_blank" w:history="1">
        <w:r w:rsidRPr="00CB2A17">
          <w:rPr>
            <w:rStyle w:val="ac"/>
          </w:rPr>
          <w:t>www.chadmansbridge.com</w:t>
        </w:r>
      </w:hyperlink>
      <w:r w:rsidRPr="00CB2A17">
        <w:br/>
        <w:t>Муж Джея и отец четверых удивительных детей, Чад М. Мэнсбридж также является пастором, автором, создателем контента, спикером конференций и одним из самых динамичных учителей Библии в Австралии, известным своей способностью передавать глубокие и сложные истины с ясностью, простотой и массой веселья! В возрасте двадцати трех лет Чад и Джей основали Bayside Church International, процветающую местную церковь на южном побережье Южной Австралии.</w:t>
      </w:r>
    </w:p>
    <w:p w14:paraId="28BC6B88" w14:textId="77777777" w:rsidR="00CB2A17" w:rsidRPr="00CB2A17" w:rsidRDefault="00CB2A17" w:rsidP="00CB2A17">
      <w:r w:rsidRPr="00CB2A17">
        <w:t>Любимый австралийский озорник с заразительным энтузиазмом к жизни, Чад несет непоколебимое желание видеть, как люди ходят в подлинных и беспрепятственных отношениях со своим Творцом, и регулярно приглашается выступать в церквях, колледжах и на конференциях по всей Австралии и за рубежом.</w:t>
      </w:r>
    </w:p>
    <w:p w14:paraId="5F75FBD3" w14:textId="77777777" w:rsidR="00CB2A17" w:rsidRPr="00CB2A17" w:rsidRDefault="00CB2A17" w:rsidP="00CB2A17">
      <w:r w:rsidRPr="00CB2A17">
        <w:t>Подписывайтесь на Чада в вашей любимой социальной сети:</w:t>
      </w:r>
      <w:r w:rsidRPr="00CB2A17">
        <w:br/>
        <w:t>@Chad.M.Mansbridge</w:t>
      </w:r>
    </w:p>
    <w:p w14:paraId="7CDD9572" w14:textId="77777777" w:rsidR="00E02A6E" w:rsidRPr="00E234A6" w:rsidRDefault="00E02A6E" w:rsidP="003F3E04"/>
    <w:sectPr w:rsidR="00E02A6E" w:rsidRPr="00E234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4E"/>
    <w:multiLevelType w:val="multilevel"/>
    <w:tmpl w:val="839EC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C5C07"/>
    <w:multiLevelType w:val="multilevel"/>
    <w:tmpl w:val="A7C495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876C5"/>
    <w:multiLevelType w:val="multilevel"/>
    <w:tmpl w:val="84AAC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B475A"/>
    <w:multiLevelType w:val="multilevel"/>
    <w:tmpl w:val="21A2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8C22A5"/>
    <w:multiLevelType w:val="multilevel"/>
    <w:tmpl w:val="B84C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272C8A"/>
    <w:multiLevelType w:val="multilevel"/>
    <w:tmpl w:val="BC8A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A19BD"/>
    <w:multiLevelType w:val="multilevel"/>
    <w:tmpl w:val="28B65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336447"/>
    <w:multiLevelType w:val="multilevel"/>
    <w:tmpl w:val="7E12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C6020C"/>
    <w:multiLevelType w:val="multilevel"/>
    <w:tmpl w:val="62643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3A3797"/>
    <w:multiLevelType w:val="multilevel"/>
    <w:tmpl w:val="B5AE6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D06411"/>
    <w:multiLevelType w:val="multilevel"/>
    <w:tmpl w:val="48823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E3A7B"/>
    <w:multiLevelType w:val="multilevel"/>
    <w:tmpl w:val="90B6267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89196E"/>
    <w:multiLevelType w:val="multilevel"/>
    <w:tmpl w:val="7F0E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365FA"/>
    <w:multiLevelType w:val="multilevel"/>
    <w:tmpl w:val="E954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BE3F05"/>
    <w:multiLevelType w:val="multilevel"/>
    <w:tmpl w:val="CB6463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227106"/>
    <w:multiLevelType w:val="multilevel"/>
    <w:tmpl w:val="62F6EE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1C7377"/>
    <w:multiLevelType w:val="multilevel"/>
    <w:tmpl w:val="FD30AA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503C1A"/>
    <w:multiLevelType w:val="multilevel"/>
    <w:tmpl w:val="F12E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D12F7E"/>
    <w:multiLevelType w:val="multilevel"/>
    <w:tmpl w:val="40380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81303D"/>
    <w:multiLevelType w:val="multilevel"/>
    <w:tmpl w:val="7C9A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E85D3B"/>
    <w:multiLevelType w:val="multilevel"/>
    <w:tmpl w:val="E2A0D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42516C"/>
    <w:multiLevelType w:val="multilevel"/>
    <w:tmpl w:val="C12A1F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7311FA"/>
    <w:multiLevelType w:val="multilevel"/>
    <w:tmpl w:val="C290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CD4E4B"/>
    <w:multiLevelType w:val="multilevel"/>
    <w:tmpl w:val="B03A5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4638674">
    <w:abstractNumId w:val="0"/>
  </w:num>
  <w:num w:numId="2" w16cid:durableId="599027166">
    <w:abstractNumId w:val="4"/>
  </w:num>
  <w:num w:numId="3" w16cid:durableId="258176701">
    <w:abstractNumId w:val="12"/>
  </w:num>
  <w:num w:numId="4" w16cid:durableId="1288657498">
    <w:abstractNumId w:val="5"/>
  </w:num>
  <w:num w:numId="5" w16cid:durableId="1361858242">
    <w:abstractNumId w:val="3"/>
  </w:num>
  <w:num w:numId="6" w16cid:durableId="1691713520">
    <w:abstractNumId w:val="19"/>
  </w:num>
  <w:num w:numId="7" w16cid:durableId="385761407">
    <w:abstractNumId w:val="22"/>
  </w:num>
  <w:num w:numId="8" w16cid:durableId="1785495101">
    <w:abstractNumId w:val="17"/>
  </w:num>
  <w:num w:numId="9" w16cid:durableId="1574852170">
    <w:abstractNumId w:val="13"/>
  </w:num>
  <w:num w:numId="10" w16cid:durableId="731269818">
    <w:abstractNumId w:val="7"/>
  </w:num>
  <w:num w:numId="11" w16cid:durableId="38823450">
    <w:abstractNumId w:val="2"/>
  </w:num>
  <w:num w:numId="12" w16cid:durableId="283580158">
    <w:abstractNumId w:val="6"/>
  </w:num>
  <w:num w:numId="13" w16cid:durableId="97526343">
    <w:abstractNumId w:val="16"/>
  </w:num>
  <w:num w:numId="14" w16cid:durableId="1319767860">
    <w:abstractNumId w:val="10"/>
  </w:num>
  <w:num w:numId="15" w16cid:durableId="1864510684">
    <w:abstractNumId w:val="21"/>
  </w:num>
  <w:num w:numId="16" w16cid:durableId="684987946">
    <w:abstractNumId w:val="9"/>
  </w:num>
  <w:num w:numId="17" w16cid:durableId="1034887113">
    <w:abstractNumId w:val="1"/>
  </w:num>
  <w:num w:numId="18" w16cid:durableId="209925694">
    <w:abstractNumId w:val="8"/>
  </w:num>
  <w:num w:numId="19" w16cid:durableId="182866691">
    <w:abstractNumId w:val="11"/>
  </w:num>
  <w:num w:numId="20" w16cid:durableId="1751853707">
    <w:abstractNumId w:val="18"/>
  </w:num>
  <w:num w:numId="21" w16cid:durableId="1262647463">
    <w:abstractNumId w:val="14"/>
  </w:num>
  <w:num w:numId="22" w16cid:durableId="1107385259">
    <w:abstractNumId w:val="20"/>
  </w:num>
  <w:num w:numId="23" w16cid:durableId="1644578004">
    <w:abstractNumId w:val="23"/>
  </w:num>
  <w:num w:numId="24" w16cid:durableId="3271016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D05"/>
    <w:rsid w:val="00085E77"/>
    <w:rsid w:val="00126E2D"/>
    <w:rsid w:val="001E1367"/>
    <w:rsid w:val="00201891"/>
    <w:rsid w:val="0026213D"/>
    <w:rsid w:val="002A6E88"/>
    <w:rsid w:val="002D298F"/>
    <w:rsid w:val="002E6021"/>
    <w:rsid w:val="0035004C"/>
    <w:rsid w:val="00366E23"/>
    <w:rsid w:val="003F3E04"/>
    <w:rsid w:val="00406D05"/>
    <w:rsid w:val="004201F9"/>
    <w:rsid w:val="004379C0"/>
    <w:rsid w:val="00441876"/>
    <w:rsid w:val="00495469"/>
    <w:rsid w:val="00507415"/>
    <w:rsid w:val="00511DC4"/>
    <w:rsid w:val="00596917"/>
    <w:rsid w:val="005D7C14"/>
    <w:rsid w:val="005E794D"/>
    <w:rsid w:val="00666834"/>
    <w:rsid w:val="006A2F28"/>
    <w:rsid w:val="006B3B70"/>
    <w:rsid w:val="006B7BC3"/>
    <w:rsid w:val="006C0684"/>
    <w:rsid w:val="006C293A"/>
    <w:rsid w:val="0073252C"/>
    <w:rsid w:val="00746423"/>
    <w:rsid w:val="0075692B"/>
    <w:rsid w:val="00773907"/>
    <w:rsid w:val="00782BAA"/>
    <w:rsid w:val="007A6CCF"/>
    <w:rsid w:val="008123FC"/>
    <w:rsid w:val="00832F7F"/>
    <w:rsid w:val="00863343"/>
    <w:rsid w:val="008B00B7"/>
    <w:rsid w:val="00A1004B"/>
    <w:rsid w:val="00A3147D"/>
    <w:rsid w:val="00A613E2"/>
    <w:rsid w:val="00A81783"/>
    <w:rsid w:val="00B13563"/>
    <w:rsid w:val="00B21603"/>
    <w:rsid w:val="00B76FC6"/>
    <w:rsid w:val="00C15535"/>
    <w:rsid w:val="00C8154A"/>
    <w:rsid w:val="00CB2A17"/>
    <w:rsid w:val="00CB7DB1"/>
    <w:rsid w:val="00CF4CB2"/>
    <w:rsid w:val="00D9530D"/>
    <w:rsid w:val="00DC3776"/>
    <w:rsid w:val="00DD44CF"/>
    <w:rsid w:val="00DF3C77"/>
    <w:rsid w:val="00E02A6E"/>
    <w:rsid w:val="00E12E5F"/>
    <w:rsid w:val="00E234A6"/>
    <w:rsid w:val="00F00DB4"/>
    <w:rsid w:val="00FC49D7"/>
    <w:rsid w:val="00FC735D"/>
    <w:rsid w:val="00FD09EF"/>
    <w:rsid w:val="00FF7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C7CF7"/>
  <w15:chartTrackingRefBased/>
  <w15:docId w15:val="{0EB27AB1-8B99-4723-BB65-5255F25B3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06D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06D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06D0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06D0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06D0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06D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6D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6D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6D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6D0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06D0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06D0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06D0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06D0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06D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6D05"/>
    <w:rPr>
      <w:rFonts w:eastAsiaTheme="majorEastAsia" w:cstheme="majorBidi"/>
      <w:color w:val="595959" w:themeColor="text1" w:themeTint="A6"/>
    </w:rPr>
  </w:style>
  <w:style w:type="character" w:customStyle="1" w:styleId="80">
    <w:name w:val="Заголовок 8 Знак"/>
    <w:basedOn w:val="a0"/>
    <w:link w:val="8"/>
    <w:uiPriority w:val="9"/>
    <w:semiHidden/>
    <w:rsid w:val="00406D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6D05"/>
    <w:rPr>
      <w:rFonts w:eastAsiaTheme="majorEastAsia" w:cstheme="majorBidi"/>
      <w:color w:val="272727" w:themeColor="text1" w:themeTint="D8"/>
    </w:rPr>
  </w:style>
  <w:style w:type="paragraph" w:styleId="a3">
    <w:name w:val="Title"/>
    <w:basedOn w:val="a"/>
    <w:next w:val="a"/>
    <w:link w:val="a4"/>
    <w:uiPriority w:val="10"/>
    <w:qFormat/>
    <w:rsid w:val="00406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06D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6D0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06D0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06D05"/>
    <w:pPr>
      <w:spacing w:before="160"/>
      <w:jc w:val="center"/>
    </w:pPr>
    <w:rPr>
      <w:i/>
      <w:iCs/>
      <w:color w:val="404040" w:themeColor="text1" w:themeTint="BF"/>
    </w:rPr>
  </w:style>
  <w:style w:type="character" w:customStyle="1" w:styleId="22">
    <w:name w:val="Цитата 2 Знак"/>
    <w:basedOn w:val="a0"/>
    <w:link w:val="21"/>
    <w:uiPriority w:val="29"/>
    <w:rsid w:val="00406D05"/>
    <w:rPr>
      <w:i/>
      <w:iCs/>
      <w:color w:val="404040" w:themeColor="text1" w:themeTint="BF"/>
    </w:rPr>
  </w:style>
  <w:style w:type="paragraph" w:styleId="a7">
    <w:name w:val="List Paragraph"/>
    <w:basedOn w:val="a"/>
    <w:uiPriority w:val="34"/>
    <w:qFormat/>
    <w:rsid w:val="00406D05"/>
    <w:pPr>
      <w:ind w:left="720"/>
      <w:contextualSpacing/>
    </w:pPr>
  </w:style>
  <w:style w:type="character" w:styleId="a8">
    <w:name w:val="Intense Emphasis"/>
    <w:basedOn w:val="a0"/>
    <w:uiPriority w:val="21"/>
    <w:qFormat/>
    <w:rsid w:val="00406D05"/>
    <w:rPr>
      <w:i/>
      <w:iCs/>
      <w:color w:val="2F5496" w:themeColor="accent1" w:themeShade="BF"/>
    </w:rPr>
  </w:style>
  <w:style w:type="paragraph" w:styleId="a9">
    <w:name w:val="Intense Quote"/>
    <w:basedOn w:val="a"/>
    <w:next w:val="a"/>
    <w:link w:val="aa"/>
    <w:uiPriority w:val="30"/>
    <w:qFormat/>
    <w:rsid w:val="00406D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06D05"/>
    <w:rPr>
      <w:i/>
      <w:iCs/>
      <w:color w:val="2F5496" w:themeColor="accent1" w:themeShade="BF"/>
    </w:rPr>
  </w:style>
  <w:style w:type="character" w:styleId="ab">
    <w:name w:val="Intense Reference"/>
    <w:basedOn w:val="a0"/>
    <w:uiPriority w:val="32"/>
    <w:qFormat/>
    <w:rsid w:val="00406D05"/>
    <w:rPr>
      <w:b/>
      <w:bCs/>
      <w:smallCaps/>
      <w:color w:val="2F5496" w:themeColor="accent1" w:themeShade="BF"/>
      <w:spacing w:val="5"/>
    </w:rPr>
  </w:style>
  <w:style w:type="character" w:styleId="ac">
    <w:name w:val="Hyperlink"/>
    <w:basedOn w:val="a0"/>
    <w:uiPriority w:val="99"/>
    <w:unhideWhenUsed/>
    <w:rsid w:val="00E02A6E"/>
    <w:rPr>
      <w:color w:val="0563C1" w:themeColor="hyperlink"/>
      <w:u w:val="single"/>
    </w:rPr>
  </w:style>
  <w:style w:type="character" w:styleId="ad">
    <w:name w:val="Unresolved Mention"/>
    <w:basedOn w:val="a0"/>
    <w:uiPriority w:val="99"/>
    <w:semiHidden/>
    <w:unhideWhenUsed/>
    <w:rsid w:val="00E02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linegraphic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zondervan.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admansbridge.com/" TargetMode="External"/><Relationship Id="rId11" Type="http://schemas.openxmlformats.org/officeDocument/2006/relationships/hyperlink" Target="https://www.chadmansbridge.com/" TargetMode="External"/><Relationship Id="rId5" Type="http://schemas.openxmlformats.org/officeDocument/2006/relationships/image" Target="media/image1.jpeg"/><Relationship Id="rId10" Type="http://schemas.openxmlformats.org/officeDocument/2006/relationships/hyperlink" Target="https://www.chadmansbridge.com/hequalifiesyoubonus" TargetMode="External"/><Relationship Id="rId4" Type="http://schemas.openxmlformats.org/officeDocument/2006/relationships/webSettings" Target="webSettings.xml"/><Relationship Id="rId9" Type="http://schemas.openxmlformats.org/officeDocument/2006/relationships/hyperlink" Target="https://www.livingletterspublishing.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832</TotalTime>
  <Pages>39</Pages>
  <Words>11008</Words>
  <Characters>62747</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Dmitry Alexeev</dc:creator>
  <cp:keywords/>
  <dc:description/>
  <cp:lastModifiedBy>Dmitry Alexeev</cp:lastModifiedBy>
  <cp:revision>4</cp:revision>
  <dcterms:created xsi:type="dcterms:W3CDTF">2026-10-12T18:36:00Z</dcterms:created>
  <dcterms:modified xsi:type="dcterms:W3CDTF">2026-10-13T08:27:00Z</dcterms:modified>
</cp:coreProperties>
</file>